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Unicode MS" w:hAnsi="Arial Unicode MS" w:eastAsia="Arial Unicode MS" w:cs="Arial Unicode MS"/>
          <w:sz w:val="36"/>
          <w:szCs w:val="36"/>
        </w:rPr>
      </w:pPr>
    </w:p>
    <w:p>
      <w:pPr>
        <w:pStyle w:val="7"/>
        <w:rPr>
          <w:rFonts w:ascii="黑体" w:hAnsi="黑体" w:eastAsia="黑体" w:cs="黑体"/>
        </w:rPr>
      </w:pPr>
    </w:p>
    <w:p>
      <w:pPr>
        <w:pStyle w:val="7"/>
      </w:pPr>
    </w:p>
    <w:p>
      <w:pPr>
        <w:snapToGrid w:val="0"/>
        <w:spacing w:line="300" w:lineRule="auto"/>
        <w:jc w:val="center"/>
        <w:rPr>
          <w:rFonts w:ascii="黑体" w:eastAsia="黑体"/>
          <w:b/>
          <w:bCs/>
          <w:sz w:val="44"/>
        </w:rPr>
      </w:pPr>
    </w:p>
    <w:p>
      <w:pPr>
        <w:snapToGrid w:val="0"/>
        <w:spacing w:line="300" w:lineRule="auto"/>
        <w:jc w:val="center"/>
        <w:rPr>
          <w:rFonts w:ascii="黑体" w:eastAsia="黑体"/>
          <w:b/>
          <w:bCs/>
          <w:sz w:val="44"/>
        </w:rPr>
      </w:pPr>
    </w:p>
    <w:p>
      <w:pPr>
        <w:spacing w:after="156" w:afterLines="50"/>
        <w:jc w:val="center"/>
        <w:rPr>
          <w:rFonts w:ascii="Times New Roman" w:hAnsi="Times New Roman" w:eastAsia="方正小标宋简体" w:cs="Times New Roman"/>
          <w:bCs/>
          <w:sz w:val="44"/>
          <w:szCs w:val="44"/>
          <w:lang w:val="zh-CN" w:bidi="zh-CN"/>
        </w:rPr>
      </w:pPr>
      <w:r>
        <w:rPr>
          <w:rFonts w:hint="eastAsia" w:ascii="Times New Roman" w:hAnsi="Times New Roman" w:eastAsia="方正小标宋简体" w:cs="Times New Roman"/>
          <w:bCs/>
          <w:sz w:val="44"/>
          <w:szCs w:val="44"/>
          <w:lang w:val="zh-CN" w:bidi="zh-CN"/>
        </w:rPr>
        <w:t>数据安全治理方案</w:t>
      </w:r>
    </w:p>
    <w:p>
      <w:pPr>
        <w:spacing w:after="156" w:afterLines="50"/>
        <w:jc w:val="center"/>
        <w:rPr>
          <w:rFonts w:ascii="Times New Roman" w:hAnsi="Times New Roman" w:eastAsia="方正小标宋简体" w:cs="Times New Roman"/>
          <w:bCs/>
          <w:sz w:val="44"/>
          <w:szCs w:val="44"/>
          <w:lang w:val="zh-CN" w:bidi="zh-CN"/>
        </w:rPr>
      </w:pPr>
      <w:r>
        <w:rPr>
          <w:rFonts w:hint="eastAsia" w:ascii="Times New Roman" w:hAnsi="Times New Roman" w:eastAsia="方正小标宋简体" w:cs="Times New Roman"/>
          <w:bCs/>
          <w:sz w:val="44"/>
          <w:szCs w:val="44"/>
          <w:lang w:val="zh-CN" w:bidi="zh-CN"/>
        </w:rPr>
        <w:t xml:space="preserve"> （填报模板）</w:t>
      </w:r>
    </w:p>
    <w:p>
      <w:pPr>
        <w:pStyle w:val="26"/>
      </w:pPr>
    </w:p>
    <w:p>
      <w:pPr>
        <w:pStyle w:val="26"/>
      </w:pPr>
    </w:p>
    <w:p>
      <w:pPr>
        <w:pStyle w:val="26"/>
      </w:pPr>
    </w:p>
    <w:tbl>
      <w:tblPr>
        <w:tblStyle w:val="13"/>
        <w:tblW w:w="89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50"/>
        <w:gridCol w:w="657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50" w:type="dxa"/>
            <w:tcBorders>
              <w:right w:val="nil"/>
            </w:tcBorders>
            <w:shd w:val="clear" w:color="auto" w:fill="auto"/>
            <w:vAlign w:val="bottom"/>
          </w:tcPr>
          <w:p>
            <w:pPr>
              <w:spacing w:before="160"/>
              <w:jc w:val="left"/>
              <w:textAlignment w:val="bottom"/>
              <w:rPr>
                <w:rFonts w:ascii="黑体" w:eastAsia="黑体"/>
                <w:sz w:val="30"/>
                <w:szCs w:val="30"/>
              </w:rPr>
            </w:pPr>
            <w:r>
              <w:rPr>
                <w:rFonts w:hint="eastAsia" w:ascii="黑体" w:eastAsia="黑体"/>
                <w:sz w:val="30"/>
                <w:szCs w:val="30"/>
              </w:rPr>
              <w:t>方案名称 ：</w:t>
            </w:r>
          </w:p>
        </w:tc>
        <w:tc>
          <w:tcPr>
            <w:tcW w:w="6579" w:type="dxa"/>
            <w:tcBorders>
              <w:left w:val="nil"/>
              <w:bottom w:val="single" w:color="auto" w:sz="4" w:space="0"/>
            </w:tcBorders>
            <w:shd w:val="clear" w:color="auto" w:fill="auto"/>
            <w:vAlign w:val="bottom"/>
          </w:tcPr>
          <w:p>
            <w:pPr>
              <w:spacing w:before="160"/>
              <w:textAlignment w:val="bottom"/>
              <w:rPr>
                <w:rFonts w:ascii="黑体" w:eastAsia="黑体"/>
                <w:sz w:val="30"/>
                <w:szCs w:val="30"/>
              </w:rPr>
            </w:pPr>
            <w:bookmarkStart w:id="0" w:name="zxmc"/>
            <w:bookmarkEnd w:id="0"/>
            <w:bookmarkStart w:id="1" w:name="simple_zxmc_a_02"/>
            <w:bookmarkEnd w:id="1"/>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50" w:type="dxa"/>
            <w:tcBorders>
              <w:right w:val="nil"/>
            </w:tcBorders>
            <w:shd w:val="clear" w:color="auto" w:fill="auto"/>
            <w:vAlign w:val="bottom"/>
          </w:tcPr>
          <w:p>
            <w:pPr>
              <w:spacing w:before="160"/>
              <w:jc w:val="left"/>
              <w:textAlignment w:val="bottom"/>
              <w:rPr>
                <w:rFonts w:ascii="黑体" w:eastAsia="黑体"/>
                <w:sz w:val="30"/>
                <w:szCs w:val="30"/>
              </w:rPr>
            </w:pPr>
            <w:r>
              <w:rPr>
                <w:rFonts w:hint="eastAsia" w:ascii="黑体" w:eastAsia="黑体"/>
                <w:spacing w:val="75"/>
                <w:kern w:val="0"/>
                <w:sz w:val="30"/>
                <w:szCs w:val="30"/>
              </w:rPr>
              <w:t>联系人</w:t>
            </w:r>
            <w:r>
              <w:rPr>
                <w:rFonts w:hint="eastAsia" w:ascii="黑体" w:eastAsia="黑体"/>
                <w:kern w:val="0"/>
                <w:sz w:val="30"/>
                <w:szCs w:val="30"/>
              </w:rPr>
              <w:t>：</w:t>
            </w:r>
          </w:p>
        </w:tc>
        <w:tc>
          <w:tcPr>
            <w:tcW w:w="6579" w:type="dxa"/>
            <w:tcBorders>
              <w:left w:val="nil"/>
              <w:bottom w:val="single" w:color="auto" w:sz="4" w:space="0"/>
            </w:tcBorders>
            <w:shd w:val="clear" w:color="auto" w:fill="auto"/>
            <w:vAlign w:val="bottom"/>
          </w:tcPr>
          <w:p>
            <w:pPr>
              <w:spacing w:before="160"/>
              <w:textAlignment w:val="bottom"/>
              <w:rPr>
                <w:rFonts w:ascii="黑体" w:eastAsia="黑体"/>
                <w:sz w:val="30"/>
                <w:szCs w:val="30"/>
              </w:rPr>
            </w:pPr>
            <w:bookmarkStart w:id="2" w:name="xmzz"/>
            <w:bookmarkEnd w:id="2"/>
            <w:bookmarkStart w:id="3" w:name="simple_zxmc_a_05"/>
            <w:bookmarkEnd w:id="3"/>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50" w:type="dxa"/>
            <w:tcBorders>
              <w:bottom w:val="nil"/>
              <w:right w:val="nil"/>
            </w:tcBorders>
            <w:shd w:val="clear" w:color="auto" w:fill="auto"/>
            <w:vAlign w:val="bottom"/>
          </w:tcPr>
          <w:p>
            <w:pPr>
              <w:spacing w:before="160"/>
              <w:jc w:val="left"/>
              <w:textAlignment w:val="bottom"/>
              <w:rPr>
                <w:rFonts w:ascii="黑体" w:eastAsia="黑体"/>
                <w:sz w:val="30"/>
                <w:szCs w:val="30"/>
              </w:rPr>
            </w:pPr>
            <w:r>
              <w:rPr>
                <w:rFonts w:hint="eastAsia" w:ascii="黑体" w:eastAsia="黑体"/>
                <w:sz w:val="30"/>
                <w:szCs w:val="30"/>
              </w:rPr>
              <w:t>联系方式 ：</w:t>
            </w:r>
          </w:p>
        </w:tc>
        <w:tc>
          <w:tcPr>
            <w:tcW w:w="6579" w:type="dxa"/>
            <w:tcBorders>
              <w:left w:val="nil"/>
              <w:bottom w:val="single" w:color="auto" w:sz="4" w:space="0"/>
            </w:tcBorders>
            <w:shd w:val="clear" w:color="auto" w:fill="auto"/>
            <w:vAlign w:val="bottom"/>
          </w:tcPr>
          <w:p>
            <w:pPr>
              <w:spacing w:before="160"/>
              <w:textAlignment w:val="bottom"/>
              <w:rPr>
                <w:rFonts w:ascii="黑体" w:eastAsia="黑体"/>
                <w:sz w:val="30"/>
                <w:szCs w:val="30"/>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50" w:type="dxa"/>
            <w:tcBorders>
              <w:bottom w:val="nil"/>
              <w:right w:val="nil"/>
            </w:tcBorders>
            <w:shd w:val="clear" w:color="auto" w:fill="auto"/>
            <w:vAlign w:val="bottom"/>
          </w:tcPr>
          <w:p>
            <w:pPr>
              <w:spacing w:before="160"/>
              <w:jc w:val="left"/>
              <w:textAlignment w:val="bottom"/>
              <w:rPr>
                <w:rFonts w:ascii="黑体" w:eastAsia="黑体"/>
                <w:sz w:val="30"/>
                <w:szCs w:val="30"/>
              </w:rPr>
            </w:pPr>
            <w:r>
              <w:rPr>
                <w:rFonts w:hint="eastAsia" w:ascii="黑体" w:eastAsia="黑体"/>
                <w:sz w:val="30"/>
                <w:szCs w:val="30"/>
              </w:rPr>
              <w:t>填报日期 ：</w:t>
            </w:r>
          </w:p>
        </w:tc>
        <w:tc>
          <w:tcPr>
            <w:tcW w:w="6579" w:type="dxa"/>
            <w:tcBorders>
              <w:left w:val="nil"/>
              <w:bottom w:val="single" w:color="auto" w:sz="4" w:space="0"/>
            </w:tcBorders>
            <w:shd w:val="clear" w:color="auto" w:fill="auto"/>
            <w:vAlign w:val="bottom"/>
          </w:tcPr>
          <w:p>
            <w:pPr>
              <w:spacing w:before="160"/>
              <w:ind w:firstLine="2100" w:firstLineChars="700"/>
              <w:textAlignment w:val="bottom"/>
              <w:rPr>
                <w:rFonts w:ascii="黑体" w:eastAsia="黑体"/>
                <w:sz w:val="30"/>
                <w:szCs w:val="30"/>
              </w:rPr>
            </w:pPr>
            <w:r>
              <w:rPr>
                <w:rFonts w:hint="eastAsia" w:ascii="黑体" w:eastAsia="黑体"/>
                <w:sz w:val="30"/>
                <w:szCs w:val="30"/>
              </w:rPr>
              <w:t>年    月    日</w:t>
            </w:r>
          </w:p>
        </w:tc>
      </w:tr>
    </w:tbl>
    <w:p>
      <w:pPr>
        <w:adjustRightInd w:val="0"/>
        <w:snapToGrid w:val="0"/>
        <w:spacing w:line="360" w:lineRule="auto"/>
        <w:rPr>
          <w:rFonts w:ascii="黑体" w:eastAsia="黑体"/>
          <w:sz w:val="32"/>
          <w:szCs w:val="32"/>
        </w:rPr>
      </w:pPr>
    </w:p>
    <w:p>
      <w:pPr>
        <w:adjustRightInd w:val="0"/>
        <w:snapToGrid w:val="0"/>
        <w:spacing w:line="360" w:lineRule="auto"/>
        <w:jc w:val="center"/>
        <w:rPr>
          <w:rFonts w:ascii="黑体" w:hAnsi="宋体" w:eastAsia="黑体"/>
          <w:sz w:val="30"/>
          <w:szCs w:val="30"/>
        </w:rPr>
      </w:pPr>
      <w:bookmarkStart w:id="4" w:name="barcode"/>
      <w:bookmarkEnd w:id="4"/>
      <w:bookmarkStart w:id="5" w:name="img_00001"/>
      <w:bookmarkEnd w:id="5"/>
    </w:p>
    <w:p>
      <w:pPr>
        <w:adjustRightInd w:val="0"/>
        <w:snapToGrid w:val="0"/>
        <w:spacing w:line="360" w:lineRule="auto"/>
        <w:jc w:val="center"/>
        <w:rPr>
          <w:rFonts w:ascii="黑体" w:hAnsi="宋体" w:eastAsia="黑体"/>
          <w:sz w:val="30"/>
          <w:szCs w:val="30"/>
        </w:rPr>
      </w:pPr>
    </w:p>
    <w:p>
      <w:pPr>
        <w:adjustRightInd w:val="0"/>
        <w:snapToGrid w:val="0"/>
        <w:spacing w:line="360" w:lineRule="auto"/>
        <w:jc w:val="center"/>
        <w:rPr>
          <w:rFonts w:ascii="黑体" w:hAnsi="宋体" w:eastAsia="黑体"/>
          <w:sz w:val="30"/>
          <w:szCs w:val="30"/>
        </w:rPr>
      </w:pPr>
      <w:r>
        <w:rPr>
          <w:rFonts w:hint="eastAsia" w:ascii="黑体" w:hAnsi="宋体" w:eastAsia="黑体"/>
          <w:sz w:val="30"/>
          <w:szCs w:val="30"/>
        </w:rPr>
        <w:t xml:space="preserve"> 数据安全大赛组委会制</w:t>
      </w:r>
    </w:p>
    <w:p>
      <w:pPr>
        <w:pStyle w:val="7"/>
        <w:ind w:left="2730" w:leftChars="1300"/>
      </w:pPr>
      <w:r>
        <w:rPr>
          <w:rFonts w:hint="eastAsia" w:ascii="黑体" w:hAnsi="宋体" w:eastAsia="黑体" w:cs="等线"/>
          <w:kern w:val="2"/>
        </w:rPr>
        <w:t>二〇二二年九月</w:t>
      </w:r>
      <w:r>
        <w:br w:type="page"/>
      </w:r>
      <w:r>
        <w:rPr>
          <w:rFonts w:ascii="等线" w:hAnsi="等线" w:eastAsia="仿宋_GB2312" w:cs="等线"/>
          <w:kern w:val="2"/>
          <w:sz w:val="30"/>
        </w:rPr>
        <w:t>填 写 说 明</w:t>
      </w:r>
    </w:p>
    <w:p>
      <w:pPr>
        <w:spacing w:line="360" w:lineRule="auto"/>
        <w:ind w:firstLine="537" w:firstLineChars="192"/>
        <w:rPr>
          <w:rFonts w:eastAsia="仿宋_GB2312"/>
          <w:sz w:val="28"/>
        </w:rPr>
      </w:pPr>
      <w:r>
        <w:rPr>
          <w:rFonts w:hint="eastAsia" w:eastAsia="仿宋_GB2312"/>
          <w:sz w:val="28"/>
        </w:rPr>
        <w:t>一、</w:t>
      </w:r>
      <w:r>
        <w:rPr>
          <w:rFonts w:eastAsia="仿宋_GB2312"/>
          <w:sz w:val="28"/>
        </w:rPr>
        <w:t>请按照</w:t>
      </w:r>
      <w:r>
        <w:rPr>
          <w:rFonts w:hint="eastAsia" w:eastAsia="仿宋_GB2312"/>
          <w:sz w:val="28"/>
        </w:rPr>
        <w:t>模板</w:t>
      </w:r>
      <w:r>
        <w:rPr>
          <w:rFonts w:eastAsia="仿宋_GB2312"/>
          <w:sz w:val="28"/>
        </w:rPr>
        <w:t>要求填写各项</w:t>
      </w:r>
      <w:r>
        <w:rPr>
          <w:rFonts w:hint="eastAsia" w:eastAsia="仿宋_GB2312"/>
          <w:sz w:val="28"/>
        </w:rPr>
        <w:t>内容。</w:t>
      </w:r>
    </w:p>
    <w:p>
      <w:pPr>
        <w:spacing w:line="360" w:lineRule="auto"/>
        <w:ind w:firstLine="537" w:firstLineChars="192"/>
        <w:rPr>
          <w:rFonts w:eastAsia="仿宋_GB2312"/>
          <w:sz w:val="28"/>
        </w:rPr>
      </w:pPr>
      <w:r>
        <w:rPr>
          <w:rFonts w:hint="eastAsia" w:eastAsia="仿宋_GB2312"/>
          <w:sz w:val="28"/>
        </w:rPr>
        <w:t>二</w:t>
      </w:r>
      <w:r>
        <w:rPr>
          <w:rFonts w:eastAsia="仿宋_GB2312"/>
          <w:sz w:val="28"/>
        </w:rPr>
        <w:t>、</w:t>
      </w:r>
      <w:r>
        <w:rPr>
          <w:rFonts w:hint="eastAsia" w:eastAsia="仿宋_GB2312"/>
          <w:sz w:val="28"/>
        </w:rPr>
        <w:t>方案可由</w:t>
      </w:r>
      <w:r>
        <w:rPr>
          <w:rFonts w:eastAsia="仿宋_GB2312"/>
          <w:sz w:val="28"/>
        </w:rPr>
        <w:t>一家单位提出，也可以由多家单位联合</w:t>
      </w:r>
      <w:r>
        <w:rPr>
          <w:rFonts w:hint="eastAsia" w:eastAsia="仿宋_GB2312"/>
          <w:sz w:val="28"/>
        </w:rPr>
        <w:t>提出，由牵头单位组织编写。</w:t>
      </w:r>
    </w:p>
    <w:p>
      <w:pPr>
        <w:spacing w:line="360" w:lineRule="auto"/>
        <w:ind w:firstLine="537" w:firstLineChars="192"/>
        <w:rPr>
          <w:rFonts w:eastAsia="仿宋_GB2312"/>
          <w:sz w:val="28"/>
        </w:rPr>
      </w:pPr>
      <w:r>
        <w:rPr>
          <w:rFonts w:hint="eastAsia" w:eastAsia="仿宋_GB2312"/>
          <w:sz w:val="28"/>
          <w:szCs w:val="28"/>
        </w:rPr>
        <w:t>三、</w:t>
      </w:r>
      <w:r>
        <w:rPr>
          <w:rFonts w:hint="eastAsia" w:eastAsia="仿宋_GB2312"/>
          <w:sz w:val="28"/>
        </w:rPr>
        <w:t>方案</w:t>
      </w:r>
      <w:r>
        <w:rPr>
          <w:rFonts w:eastAsia="仿宋_GB2312"/>
          <w:sz w:val="28"/>
        </w:rPr>
        <w:t>中第一次出现外文名词时，要写清全称和缩写，再出现同一词时可以使用缩写</w:t>
      </w:r>
      <w:r>
        <w:rPr>
          <w:rFonts w:hint="eastAsia" w:eastAsia="仿宋_GB2312"/>
          <w:sz w:val="28"/>
        </w:rPr>
        <w:t>。</w:t>
      </w:r>
    </w:p>
    <w:p>
      <w:pPr>
        <w:widowControl/>
        <w:spacing w:line="360" w:lineRule="auto"/>
        <w:ind w:firstLine="560" w:firstLineChars="200"/>
        <w:jc w:val="left"/>
        <w:rPr>
          <w:rFonts w:eastAsia="仿宋_GB2312"/>
          <w:kern w:val="0"/>
          <w:sz w:val="28"/>
          <w:szCs w:val="28"/>
        </w:rPr>
      </w:pPr>
      <w:r>
        <w:rPr>
          <w:rFonts w:hint="eastAsia" w:eastAsia="仿宋_GB2312"/>
          <w:sz w:val="28"/>
          <w:szCs w:val="28"/>
        </w:rPr>
        <w:t>四</w:t>
      </w:r>
      <w:r>
        <w:rPr>
          <w:rFonts w:eastAsia="仿宋_GB2312"/>
          <w:sz w:val="28"/>
          <w:szCs w:val="28"/>
        </w:rPr>
        <w:t>、组织机构代码是指</w:t>
      </w:r>
      <w:r>
        <w:rPr>
          <w:rFonts w:hint="eastAsia" w:eastAsia="仿宋_GB2312"/>
          <w:sz w:val="28"/>
          <w:szCs w:val="28"/>
        </w:rPr>
        <w:t>单位</w:t>
      </w:r>
      <w:r>
        <w:rPr>
          <w:rFonts w:eastAsia="仿宋_GB2312"/>
          <w:kern w:val="0"/>
          <w:sz w:val="28"/>
          <w:szCs w:val="28"/>
        </w:rPr>
        <w:t>组织机构代码证上的标识代码，它是由全国组织机构代码管理中心所赋予的唯一法人标识代码</w:t>
      </w:r>
      <w:r>
        <w:rPr>
          <w:rFonts w:hint="eastAsia" w:eastAsia="仿宋_GB2312"/>
          <w:kern w:val="0"/>
          <w:sz w:val="28"/>
          <w:szCs w:val="28"/>
        </w:rPr>
        <w:t>。</w:t>
      </w:r>
    </w:p>
    <w:p>
      <w:pPr>
        <w:widowControl/>
        <w:spacing w:line="360" w:lineRule="auto"/>
        <w:ind w:firstLine="560" w:firstLineChars="200"/>
        <w:jc w:val="left"/>
        <w:rPr>
          <w:rFonts w:eastAsia="仿宋_GB2312"/>
          <w:sz w:val="28"/>
          <w:szCs w:val="28"/>
        </w:rPr>
      </w:pPr>
      <w:r>
        <w:rPr>
          <w:rFonts w:hint="eastAsia" w:eastAsia="仿宋_GB2312"/>
          <w:sz w:val="28"/>
          <w:szCs w:val="28"/>
        </w:rPr>
        <w:t>五</w:t>
      </w:r>
      <w:r>
        <w:rPr>
          <w:rFonts w:eastAsia="仿宋_GB2312"/>
          <w:sz w:val="28"/>
          <w:szCs w:val="28"/>
        </w:rPr>
        <w:t>、</w:t>
      </w:r>
      <w:r>
        <w:rPr>
          <w:rFonts w:hint="eastAsia" w:eastAsia="仿宋_GB2312"/>
          <w:sz w:val="28"/>
          <w:szCs w:val="28"/>
        </w:rPr>
        <w:t>统一社会信用</w:t>
      </w:r>
      <w:r>
        <w:rPr>
          <w:rFonts w:eastAsia="仿宋_GB2312"/>
          <w:sz w:val="28"/>
          <w:szCs w:val="28"/>
        </w:rPr>
        <w:t>代码是指</w:t>
      </w:r>
      <w:r>
        <w:rPr>
          <w:rFonts w:hint="eastAsia" w:eastAsia="仿宋_GB2312"/>
          <w:sz w:val="28"/>
          <w:szCs w:val="28"/>
        </w:rPr>
        <w:t>单位三证合一营业执照上的</w:t>
      </w:r>
      <w:r>
        <w:rPr>
          <w:rFonts w:eastAsia="仿宋_GB2312"/>
          <w:sz w:val="28"/>
          <w:szCs w:val="28"/>
        </w:rPr>
        <w:t>标识代码</w:t>
      </w:r>
      <w:r>
        <w:rPr>
          <w:rFonts w:hint="eastAsia" w:eastAsia="仿宋_GB2312"/>
          <w:sz w:val="28"/>
          <w:szCs w:val="28"/>
        </w:rPr>
        <w:t>，它是由</w:t>
      </w:r>
      <w:r>
        <w:rPr>
          <w:rFonts w:eastAsia="仿宋_GB2312"/>
          <w:sz w:val="28"/>
          <w:szCs w:val="28"/>
        </w:rPr>
        <w:t>工商行政管理部门核发</w:t>
      </w:r>
      <w:r>
        <w:rPr>
          <w:rFonts w:hint="eastAsia" w:eastAsia="仿宋_GB2312"/>
          <w:sz w:val="28"/>
          <w:szCs w:val="28"/>
        </w:rPr>
        <w:t>的</w:t>
      </w:r>
      <w:r>
        <w:rPr>
          <w:rFonts w:eastAsia="仿宋_GB2312"/>
          <w:sz w:val="28"/>
          <w:szCs w:val="28"/>
        </w:rPr>
        <w:t>法人和其他组织</w:t>
      </w:r>
      <w:r>
        <w:rPr>
          <w:rFonts w:hint="eastAsia" w:eastAsia="仿宋_GB2312"/>
          <w:sz w:val="28"/>
          <w:szCs w:val="28"/>
        </w:rPr>
        <w:t>的唯一</w:t>
      </w:r>
      <w:r>
        <w:rPr>
          <w:rFonts w:eastAsia="仿宋_GB2312"/>
          <w:kern w:val="0"/>
          <w:sz w:val="28"/>
          <w:szCs w:val="28"/>
        </w:rPr>
        <w:t>标识代码</w:t>
      </w:r>
      <w:r>
        <w:rPr>
          <w:rFonts w:hint="eastAsia" w:eastAsia="仿宋_GB2312"/>
          <w:sz w:val="28"/>
          <w:szCs w:val="28"/>
        </w:rPr>
        <w:t>。</w:t>
      </w:r>
    </w:p>
    <w:p>
      <w:pPr>
        <w:widowControl/>
        <w:spacing w:line="360" w:lineRule="auto"/>
        <w:ind w:firstLine="560" w:firstLineChars="200"/>
        <w:jc w:val="left"/>
        <w:rPr>
          <w:rFonts w:eastAsia="仿宋_GB2312"/>
          <w:sz w:val="28"/>
          <w:szCs w:val="28"/>
        </w:rPr>
      </w:pPr>
      <w:r>
        <w:rPr>
          <w:rFonts w:hint="eastAsia" w:eastAsia="仿宋_GB2312"/>
          <w:sz w:val="28"/>
          <w:szCs w:val="28"/>
        </w:rPr>
        <w:t>六</w:t>
      </w:r>
      <w:r>
        <w:rPr>
          <w:rFonts w:eastAsia="仿宋_GB2312"/>
          <w:sz w:val="28"/>
          <w:szCs w:val="28"/>
        </w:rPr>
        <w:t>、</w:t>
      </w:r>
      <w:r>
        <w:rPr>
          <w:rFonts w:hint="eastAsia" w:eastAsia="仿宋_GB2312"/>
          <w:sz w:val="28"/>
          <w:szCs w:val="28"/>
        </w:rPr>
        <w:t>编写人员应客观、真实地填报方案相关材料，尊重他人知识产权，遵守国家有关知识产权法规。在方案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记入信用记录。</w:t>
      </w:r>
    </w:p>
    <w:p>
      <w:pPr>
        <w:widowControl/>
        <w:spacing w:line="360" w:lineRule="auto"/>
        <w:ind w:firstLine="560" w:firstLineChars="200"/>
        <w:jc w:val="left"/>
        <w:rPr>
          <w:rFonts w:eastAsia="仿宋_GB2312"/>
          <w:sz w:val="28"/>
          <w:szCs w:val="28"/>
        </w:rPr>
      </w:pPr>
      <w:r>
        <w:rPr>
          <w:rFonts w:hint="eastAsia" w:eastAsia="仿宋_GB2312"/>
          <w:sz w:val="28"/>
          <w:szCs w:val="28"/>
        </w:rPr>
        <w:t>七</w:t>
      </w:r>
      <w:r>
        <w:rPr>
          <w:rFonts w:eastAsia="仿宋_GB2312"/>
          <w:sz w:val="28"/>
          <w:szCs w:val="28"/>
        </w:rPr>
        <w:t>、</w:t>
      </w:r>
      <w:r>
        <w:rPr>
          <w:rFonts w:hint="eastAsia" w:eastAsia="仿宋_GB2312"/>
          <w:sz w:val="28"/>
          <w:szCs w:val="28"/>
        </w:rPr>
        <w:t>方案</w:t>
      </w:r>
      <w:r>
        <w:rPr>
          <w:rFonts w:eastAsia="仿宋_GB2312"/>
          <w:sz w:val="28"/>
          <w:szCs w:val="28"/>
        </w:rPr>
        <w:t>文字</w:t>
      </w:r>
      <w:r>
        <w:rPr>
          <w:rFonts w:hint="eastAsia" w:eastAsia="仿宋_GB2312"/>
          <w:sz w:val="28"/>
          <w:szCs w:val="28"/>
        </w:rPr>
        <w:t>应</w:t>
      </w:r>
      <w:r>
        <w:rPr>
          <w:rFonts w:eastAsia="仿宋_GB2312"/>
          <w:sz w:val="28"/>
          <w:szCs w:val="28"/>
        </w:rPr>
        <w:t>凝练，字数</w:t>
      </w:r>
      <w:r>
        <w:rPr>
          <w:rFonts w:hint="eastAsia" w:eastAsia="仿宋_GB2312"/>
          <w:sz w:val="28"/>
          <w:szCs w:val="28"/>
        </w:rPr>
        <w:t>原则上</w:t>
      </w:r>
      <w:r>
        <w:rPr>
          <w:rFonts w:eastAsia="仿宋_GB2312"/>
          <w:sz w:val="28"/>
          <w:szCs w:val="28"/>
        </w:rPr>
        <w:t>控制在 8000 字以内。</w:t>
      </w:r>
    </w:p>
    <w:p>
      <w:pPr>
        <w:widowControl/>
        <w:spacing w:line="360" w:lineRule="auto"/>
        <w:ind w:firstLine="560" w:firstLineChars="200"/>
        <w:jc w:val="left"/>
        <w:rPr>
          <w:rFonts w:eastAsia="仿宋_GB2312"/>
          <w:sz w:val="28"/>
          <w:szCs w:val="28"/>
        </w:rPr>
      </w:pPr>
      <w:r>
        <w:rPr>
          <w:rFonts w:hint="eastAsia" w:eastAsia="仿宋_GB2312"/>
          <w:sz w:val="28"/>
          <w:szCs w:val="28"/>
        </w:rPr>
        <w:t>八</w:t>
      </w:r>
      <w:r>
        <w:rPr>
          <w:rFonts w:eastAsia="仿宋_GB2312"/>
          <w:sz w:val="28"/>
          <w:szCs w:val="28"/>
        </w:rPr>
        <w:t>、文字避免过于理论化和技术化，避免体现企业宣传色彩。</w:t>
      </w:r>
    </w:p>
    <w:p>
      <w:pPr>
        <w:widowControl/>
        <w:spacing w:line="360" w:lineRule="auto"/>
        <w:ind w:firstLine="560" w:firstLineChars="200"/>
        <w:jc w:val="left"/>
        <w:rPr>
          <w:rFonts w:ascii="黑体" w:hAnsi="宋体" w:eastAsia="黑体" w:cstheme="minorBidi"/>
          <w:kern w:val="0"/>
          <w:sz w:val="32"/>
          <w:szCs w:val="30"/>
        </w:rPr>
      </w:pPr>
      <w:r>
        <w:rPr>
          <w:rFonts w:hint="eastAsia" w:eastAsia="仿宋_GB2312"/>
          <w:sz w:val="28"/>
          <w:szCs w:val="28"/>
        </w:rPr>
        <w:t>九、正文文本需使用仿宋四号字体，单倍行距。</w:t>
      </w:r>
      <w:r>
        <w:rPr>
          <w:rFonts w:ascii="黑体" w:eastAsia="黑体"/>
          <w:sz w:val="32"/>
        </w:rPr>
        <w:br w:type="page"/>
      </w:r>
    </w:p>
    <w:p>
      <w:pPr>
        <w:widowControl/>
        <w:spacing w:after="156" w:afterLines="50" w:line="560" w:lineRule="exact"/>
        <w:outlineLvl w:val="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一、基本信息</w:t>
      </w:r>
    </w:p>
    <w:p>
      <w:pPr>
        <w:widowControl/>
        <w:spacing w:after="156" w:afterLines="50" w:line="400" w:lineRule="exact"/>
        <w:rPr>
          <w:rFonts w:ascii="Times New Roman" w:hAnsi="Times New Roman" w:eastAsia="黑体" w:cs="Times New Roman"/>
          <w:kern w:val="0"/>
          <w:sz w:val="32"/>
          <w:szCs w:val="32"/>
        </w:rPr>
      </w:pPr>
    </w:p>
    <w:tbl>
      <w:tblPr>
        <w:tblStyle w:val="13"/>
        <w:tblW w:w="9852" w:type="dxa"/>
        <w:jc w:val="center"/>
        <w:tblLayout w:type="autofit"/>
        <w:tblCellMar>
          <w:top w:w="0" w:type="dxa"/>
          <w:left w:w="108" w:type="dxa"/>
          <w:bottom w:w="0" w:type="dxa"/>
          <w:right w:w="108" w:type="dxa"/>
        </w:tblCellMar>
      </w:tblPr>
      <w:tblGrid>
        <w:gridCol w:w="1751"/>
        <w:gridCol w:w="1559"/>
        <w:gridCol w:w="2036"/>
        <w:gridCol w:w="1791"/>
        <w:gridCol w:w="1497"/>
        <w:gridCol w:w="1218"/>
      </w:tblGrid>
      <w:tr>
        <w:tblPrEx>
          <w:tblCellMar>
            <w:top w:w="0" w:type="dxa"/>
            <w:left w:w="108" w:type="dxa"/>
            <w:bottom w:w="0" w:type="dxa"/>
            <w:right w:w="108" w:type="dxa"/>
          </w:tblCellMar>
        </w:tblPrEx>
        <w:trPr>
          <w:trHeight w:val="300" w:hRule="atLeast"/>
          <w:jc w:val="center"/>
        </w:trPr>
        <w:tc>
          <w:tcPr>
            <w:tcW w:w="1751" w:type="dxa"/>
            <w:vMerge w:val="restart"/>
            <w:tcBorders>
              <w:top w:val="single" w:color="auto" w:sz="12" w:space="0"/>
              <w:left w:val="single" w:color="auto" w:sz="12" w:space="0"/>
              <w:bottom w:val="single" w:color="auto" w:sz="4" w:space="0"/>
              <w:right w:val="single" w:color="auto" w:sz="4" w:space="0"/>
            </w:tcBorders>
            <w:shd w:val="clear" w:color="auto" w:fill="auto"/>
            <w:noWrap/>
            <w:vAlign w:val="center"/>
          </w:tcPr>
          <w:p>
            <w:pPr>
              <w:pStyle w:val="26"/>
              <w:ind w:firstLine="0"/>
              <w:jc w:val="center"/>
              <w:rPr>
                <w:rFonts w:cs="宋体" w:asciiTheme="minorEastAsia" w:hAnsiTheme="minorEastAsia" w:eastAsiaTheme="minorEastAsia"/>
                <w:color w:val="000000"/>
                <w:sz w:val="24"/>
              </w:rPr>
            </w:pPr>
            <w:r>
              <w:rPr>
                <w:rFonts w:hint="eastAsia" w:asciiTheme="minorEastAsia" w:hAnsiTheme="minorEastAsia" w:eastAsiaTheme="minorEastAsia"/>
                <w:sz w:val="24"/>
              </w:rPr>
              <w:t>单位信息</w:t>
            </w:r>
          </w:p>
        </w:tc>
        <w:tc>
          <w:tcPr>
            <w:tcW w:w="1559" w:type="dxa"/>
            <w:tcBorders>
              <w:top w:val="single" w:color="auto" w:sz="12" w:space="0"/>
              <w:left w:val="nil"/>
              <w:bottom w:val="single" w:color="auto" w:sz="4" w:space="0"/>
              <w:right w:val="single" w:color="auto" w:sz="4" w:space="0"/>
            </w:tcBorders>
            <w:shd w:val="clear" w:color="auto" w:fill="auto"/>
            <w:noWrap/>
            <w:vAlign w:val="center"/>
          </w:tcPr>
          <w:p>
            <w:pPr>
              <w:pStyle w:val="26"/>
              <w:ind w:firstLine="0"/>
              <w:jc w:val="center"/>
              <w:rPr>
                <w:rFonts w:asciiTheme="minorEastAsia" w:hAnsiTheme="minorEastAsia" w:eastAsiaTheme="minorEastAsia"/>
                <w:sz w:val="24"/>
              </w:rPr>
            </w:pPr>
            <w:r>
              <w:rPr>
                <w:rFonts w:hint="eastAsia" w:asciiTheme="minorEastAsia" w:hAnsiTheme="minorEastAsia" w:eastAsiaTheme="minorEastAsia"/>
                <w:sz w:val="24"/>
              </w:rPr>
              <w:t>单位名称</w:t>
            </w:r>
          </w:p>
        </w:tc>
        <w:tc>
          <w:tcPr>
            <w:tcW w:w="3827" w:type="dxa"/>
            <w:gridSpan w:val="2"/>
            <w:tcBorders>
              <w:top w:val="single" w:color="auto" w:sz="12" w:space="0"/>
              <w:left w:val="nil"/>
              <w:bottom w:val="single" w:color="auto" w:sz="4" w:space="0"/>
              <w:right w:val="single" w:color="auto" w:sz="4" w:space="0"/>
            </w:tcBorders>
            <w:shd w:val="clear" w:color="auto" w:fill="auto"/>
            <w:noWrap/>
            <w:vAlign w:val="center"/>
          </w:tcPr>
          <w:p>
            <w:pPr>
              <w:pStyle w:val="26"/>
              <w:ind w:firstLine="720" w:firstLineChars="300"/>
              <w:rPr>
                <w:rFonts w:asciiTheme="minorEastAsia" w:hAnsiTheme="minorEastAsia" w:eastAsiaTheme="minorEastAsia"/>
                <w:sz w:val="24"/>
              </w:rPr>
            </w:pPr>
          </w:p>
        </w:tc>
        <w:tc>
          <w:tcPr>
            <w:tcW w:w="1497" w:type="dxa"/>
            <w:tcBorders>
              <w:top w:val="single" w:color="auto" w:sz="12" w:space="0"/>
              <w:left w:val="nil"/>
              <w:bottom w:val="single" w:color="auto" w:sz="4" w:space="0"/>
              <w:right w:val="single" w:color="auto" w:sz="4" w:space="0"/>
            </w:tcBorders>
            <w:shd w:val="clear" w:color="auto" w:fill="auto"/>
            <w:noWrap/>
            <w:vAlign w:val="center"/>
          </w:tcPr>
          <w:p>
            <w:pPr>
              <w:pStyle w:val="26"/>
              <w:ind w:firstLine="0"/>
              <w:rPr>
                <w:rFonts w:asciiTheme="minorEastAsia" w:hAnsiTheme="minorEastAsia" w:eastAsiaTheme="minorEastAsia"/>
                <w:sz w:val="24"/>
              </w:rPr>
            </w:pPr>
            <w:r>
              <w:rPr>
                <w:rFonts w:hint="eastAsia" w:asciiTheme="minorEastAsia" w:hAnsiTheme="minorEastAsia" w:eastAsiaTheme="minorEastAsia"/>
                <w:sz w:val="24"/>
              </w:rPr>
              <w:t>单位性质</w:t>
            </w:r>
          </w:p>
        </w:tc>
        <w:tc>
          <w:tcPr>
            <w:tcW w:w="1218" w:type="dxa"/>
            <w:tcBorders>
              <w:top w:val="single" w:color="auto" w:sz="12" w:space="0"/>
              <w:left w:val="nil"/>
              <w:bottom w:val="single" w:color="auto" w:sz="4" w:space="0"/>
              <w:right w:val="single" w:color="auto" w:sz="12" w:space="0"/>
            </w:tcBorders>
            <w:shd w:val="clear" w:color="auto" w:fill="auto"/>
            <w:noWrap/>
            <w:vAlign w:val="center"/>
          </w:tcPr>
          <w:p>
            <w:pPr>
              <w:widowControl/>
              <w:rPr>
                <w:rFonts w:cs="宋体" w:asciiTheme="minorEastAsia" w:hAnsiTheme="minorEastAsia" w:eastAsiaTheme="minorEastAsia"/>
                <w:color w:val="000000"/>
                <w:sz w:val="24"/>
              </w:rPr>
            </w:pPr>
          </w:p>
        </w:tc>
      </w:tr>
      <w:tr>
        <w:tblPrEx>
          <w:tblCellMar>
            <w:top w:w="0" w:type="dxa"/>
            <w:left w:w="108" w:type="dxa"/>
            <w:bottom w:w="0" w:type="dxa"/>
            <w:right w:w="108" w:type="dxa"/>
          </w:tblCellMar>
        </w:tblPrEx>
        <w:trPr>
          <w:trHeight w:val="285" w:hRule="atLeast"/>
          <w:jc w:val="center"/>
        </w:trPr>
        <w:tc>
          <w:tcPr>
            <w:tcW w:w="1751" w:type="dxa"/>
            <w:vMerge w:val="continue"/>
            <w:tcBorders>
              <w:top w:val="single" w:color="auto" w:sz="12" w:space="0"/>
              <w:left w:val="single" w:color="auto" w:sz="12" w:space="0"/>
              <w:bottom w:val="single" w:color="auto" w:sz="4" w:space="0"/>
              <w:right w:val="single" w:color="auto" w:sz="4" w:space="0"/>
            </w:tcBorders>
            <w:vAlign w:val="center"/>
          </w:tcPr>
          <w:p>
            <w:pPr>
              <w:widowControl/>
              <w:rPr>
                <w:rFonts w:cs="宋体" w:asciiTheme="minorEastAsia" w:hAnsiTheme="minorEastAsia" w:eastAsiaTheme="minorEastAsia"/>
                <w:color w:val="000000"/>
                <w:sz w:val="24"/>
              </w:rPr>
            </w:pPr>
          </w:p>
        </w:tc>
        <w:tc>
          <w:tcPr>
            <w:tcW w:w="1559" w:type="dxa"/>
            <w:tcBorders>
              <w:top w:val="nil"/>
              <w:left w:val="nil"/>
              <w:bottom w:val="single" w:color="auto" w:sz="4" w:space="0"/>
              <w:right w:val="single" w:color="auto" w:sz="4" w:space="0"/>
            </w:tcBorders>
            <w:shd w:val="clear" w:color="auto" w:fill="auto"/>
            <w:noWrap/>
            <w:vAlign w:val="center"/>
          </w:tcPr>
          <w:p>
            <w:pPr>
              <w:pStyle w:val="26"/>
              <w:ind w:firstLine="0"/>
              <w:jc w:val="center"/>
              <w:rPr>
                <w:rFonts w:asciiTheme="minorEastAsia" w:hAnsiTheme="minorEastAsia" w:eastAsiaTheme="minorEastAsia"/>
                <w:sz w:val="24"/>
              </w:rPr>
            </w:pPr>
            <w:r>
              <w:rPr>
                <w:rFonts w:hint="eastAsia" w:asciiTheme="minorEastAsia" w:hAnsiTheme="minorEastAsia" w:eastAsiaTheme="minorEastAsia"/>
                <w:sz w:val="24"/>
              </w:rPr>
              <w:t>通讯地址</w:t>
            </w:r>
          </w:p>
        </w:tc>
        <w:tc>
          <w:tcPr>
            <w:tcW w:w="3827" w:type="dxa"/>
            <w:gridSpan w:val="2"/>
            <w:tcBorders>
              <w:top w:val="nil"/>
              <w:left w:val="nil"/>
              <w:bottom w:val="single" w:color="auto" w:sz="4" w:space="0"/>
              <w:right w:val="single" w:color="auto" w:sz="4" w:space="0"/>
            </w:tcBorders>
            <w:shd w:val="clear" w:color="auto" w:fill="auto"/>
            <w:noWrap/>
            <w:vAlign w:val="center"/>
          </w:tcPr>
          <w:p>
            <w:pPr>
              <w:pStyle w:val="26"/>
              <w:ind w:firstLine="720" w:firstLineChars="300"/>
              <w:rPr>
                <w:rFonts w:asciiTheme="minorEastAsia" w:hAnsiTheme="minorEastAsia" w:eastAsiaTheme="minorEastAsia"/>
                <w:sz w:val="24"/>
              </w:rPr>
            </w:pPr>
          </w:p>
        </w:tc>
        <w:tc>
          <w:tcPr>
            <w:tcW w:w="1497" w:type="dxa"/>
            <w:tcBorders>
              <w:top w:val="nil"/>
              <w:left w:val="nil"/>
              <w:bottom w:val="single" w:color="auto" w:sz="4" w:space="0"/>
              <w:right w:val="single" w:color="auto" w:sz="4" w:space="0"/>
            </w:tcBorders>
            <w:shd w:val="clear" w:color="auto" w:fill="auto"/>
            <w:noWrap/>
            <w:vAlign w:val="center"/>
          </w:tcPr>
          <w:p>
            <w:pPr>
              <w:pStyle w:val="26"/>
              <w:ind w:firstLine="0"/>
              <w:rPr>
                <w:rFonts w:asciiTheme="minorEastAsia" w:hAnsiTheme="minorEastAsia" w:eastAsiaTheme="minorEastAsia"/>
                <w:sz w:val="24"/>
              </w:rPr>
            </w:pPr>
            <w:r>
              <w:rPr>
                <w:rFonts w:hint="eastAsia" w:asciiTheme="minorEastAsia" w:hAnsiTheme="minorEastAsia" w:eastAsiaTheme="minorEastAsia"/>
                <w:sz w:val="24"/>
              </w:rPr>
              <w:t>邮政编码</w:t>
            </w:r>
          </w:p>
        </w:tc>
        <w:tc>
          <w:tcPr>
            <w:tcW w:w="1218" w:type="dxa"/>
            <w:tcBorders>
              <w:top w:val="nil"/>
              <w:left w:val="nil"/>
              <w:bottom w:val="single" w:color="auto" w:sz="4" w:space="0"/>
              <w:right w:val="single" w:color="auto" w:sz="12" w:space="0"/>
            </w:tcBorders>
            <w:shd w:val="clear" w:color="auto" w:fill="auto"/>
            <w:noWrap/>
            <w:vAlign w:val="center"/>
          </w:tcPr>
          <w:p>
            <w:pPr>
              <w:widowControl/>
              <w:rPr>
                <w:rFonts w:cs="宋体" w:asciiTheme="minorEastAsia" w:hAnsiTheme="minorEastAsia" w:eastAsiaTheme="minorEastAsia"/>
                <w:color w:val="000000"/>
                <w:sz w:val="24"/>
              </w:rPr>
            </w:pPr>
          </w:p>
        </w:tc>
      </w:tr>
      <w:tr>
        <w:tblPrEx>
          <w:tblCellMar>
            <w:top w:w="0" w:type="dxa"/>
            <w:left w:w="108" w:type="dxa"/>
            <w:bottom w:w="0" w:type="dxa"/>
            <w:right w:w="108" w:type="dxa"/>
          </w:tblCellMar>
        </w:tblPrEx>
        <w:trPr>
          <w:trHeight w:val="772" w:hRule="atLeast"/>
          <w:jc w:val="center"/>
        </w:trPr>
        <w:tc>
          <w:tcPr>
            <w:tcW w:w="1751" w:type="dxa"/>
            <w:vMerge w:val="continue"/>
            <w:tcBorders>
              <w:top w:val="single" w:color="auto" w:sz="12" w:space="0"/>
              <w:left w:val="single" w:color="auto" w:sz="12" w:space="0"/>
              <w:bottom w:val="single" w:color="auto" w:sz="4" w:space="0"/>
              <w:right w:val="single" w:color="auto" w:sz="4" w:space="0"/>
            </w:tcBorders>
            <w:vAlign w:val="center"/>
          </w:tcPr>
          <w:p>
            <w:pPr>
              <w:widowControl/>
              <w:rPr>
                <w:rFonts w:cs="宋体" w:asciiTheme="minorEastAsia" w:hAnsiTheme="minorEastAsia" w:eastAsiaTheme="minorEastAsia"/>
                <w:color w:val="000000"/>
                <w:sz w:val="24"/>
              </w:rPr>
            </w:pPr>
          </w:p>
        </w:tc>
        <w:tc>
          <w:tcPr>
            <w:tcW w:w="1559" w:type="dxa"/>
            <w:tcBorders>
              <w:top w:val="nil"/>
              <w:left w:val="nil"/>
              <w:bottom w:val="single" w:color="auto" w:sz="4" w:space="0"/>
              <w:right w:val="single" w:color="auto" w:sz="4" w:space="0"/>
            </w:tcBorders>
            <w:shd w:val="clear" w:color="auto" w:fill="auto"/>
            <w:noWrap/>
            <w:vAlign w:val="center"/>
          </w:tcPr>
          <w:p>
            <w:pPr>
              <w:pStyle w:val="26"/>
              <w:ind w:firstLine="0"/>
              <w:jc w:val="center"/>
              <w:rPr>
                <w:rFonts w:asciiTheme="minorEastAsia" w:hAnsiTheme="minorEastAsia" w:eastAsiaTheme="minorEastAsia"/>
                <w:sz w:val="24"/>
              </w:rPr>
            </w:pPr>
            <w:r>
              <w:rPr>
                <w:rFonts w:hint="eastAsia" w:asciiTheme="minorEastAsia" w:hAnsiTheme="minorEastAsia" w:eastAsiaTheme="minorEastAsia"/>
                <w:sz w:val="24"/>
              </w:rPr>
              <w:t>所在地区</w:t>
            </w:r>
          </w:p>
        </w:tc>
        <w:tc>
          <w:tcPr>
            <w:tcW w:w="6542" w:type="dxa"/>
            <w:gridSpan w:val="4"/>
            <w:tcBorders>
              <w:top w:val="nil"/>
              <w:left w:val="nil"/>
              <w:bottom w:val="single" w:color="auto" w:sz="4" w:space="0"/>
              <w:right w:val="single" w:color="auto" w:sz="12" w:space="0"/>
            </w:tcBorders>
            <w:shd w:val="clear" w:color="auto" w:fill="auto"/>
            <w:noWrap/>
            <w:vAlign w:val="center"/>
          </w:tcPr>
          <w:p>
            <w:pPr>
              <w:pStyle w:val="26"/>
              <w:ind w:firstLine="720" w:firstLineChars="300"/>
              <w:rPr>
                <w:rFonts w:asciiTheme="minorEastAsia" w:hAnsiTheme="minorEastAsia" w:eastAsiaTheme="minorEastAsia"/>
                <w:sz w:val="24"/>
              </w:rPr>
            </w:pPr>
            <w:r>
              <w:rPr>
                <w:rFonts w:asciiTheme="minorEastAsia" w:hAnsiTheme="minorEastAsia" w:eastAsiaTheme="minorEastAsia"/>
                <w:sz w:val="24"/>
              </w:rPr>
              <w:t xml:space="preserve">   </w:t>
            </w:r>
            <w:r>
              <w:rPr>
                <w:rFonts w:hint="eastAsia" w:asciiTheme="minorEastAsia" w:hAnsiTheme="minorEastAsia" w:eastAsiaTheme="minorEastAsia"/>
                <w:sz w:val="24"/>
              </w:rPr>
              <w:t>省（市</w:t>
            </w:r>
            <w:r>
              <w:rPr>
                <w:rFonts w:asciiTheme="minorEastAsia" w:hAnsiTheme="minorEastAsia" w:eastAsiaTheme="minorEastAsia"/>
                <w:sz w:val="24"/>
              </w:rPr>
              <w:t xml:space="preserve">/自治区）  </w:t>
            </w:r>
            <w:r>
              <w:rPr>
                <w:rFonts w:hint="eastAsia" w:asciiTheme="minorEastAsia" w:hAnsiTheme="minorEastAsia" w:eastAsiaTheme="minorEastAsia"/>
                <w:sz w:val="24"/>
              </w:rPr>
              <w:t>市（区）</w:t>
            </w:r>
            <w:r>
              <w:rPr>
                <w:rFonts w:asciiTheme="minorEastAsia" w:hAnsiTheme="minorEastAsia" w:eastAsiaTheme="minorEastAsia"/>
                <w:sz w:val="24"/>
              </w:rPr>
              <w:t xml:space="preserve">  </w:t>
            </w:r>
            <w:r>
              <w:rPr>
                <w:rFonts w:hint="eastAsia" w:asciiTheme="minorEastAsia" w:hAnsiTheme="minorEastAsia" w:eastAsiaTheme="minorEastAsia"/>
                <w:sz w:val="24"/>
              </w:rPr>
              <w:t>区（县）</w:t>
            </w:r>
          </w:p>
          <w:p>
            <w:pPr>
              <w:pStyle w:val="26"/>
              <w:ind w:firstLine="720" w:firstLineChars="300"/>
              <w:rPr>
                <w:rFonts w:asciiTheme="minorEastAsia" w:hAnsiTheme="minorEastAsia" w:eastAsiaTheme="minorEastAsia"/>
                <w:sz w:val="24"/>
              </w:rPr>
            </w:pPr>
          </w:p>
        </w:tc>
      </w:tr>
      <w:tr>
        <w:tblPrEx>
          <w:tblCellMar>
            <w:top w:w="0" w:type="dxa"/>
            <w:left w:w="108" w:type="dxa"/>
            <w:bottom w:w="0" w:type="dxa"/>
            <w:right w:w="108" w:type="dxa"/>
          </w:tblCellMar>
        </w:tblPrEx>
        <w:trPr>
          <w:trHeight w:val="285" w:hRule="atLeast"/>
          <w:jc w:val="center"/>
        </w:trPr>
        <w:tc>
          <w:tcPr>
            <w:tcW w:w="1751" w:type="dxa"/>
            <w:vMerge w:val="continue"/>
            <w:tcBorders>
              <w:top w:val="single" w:color="auto" w:sz="12" w:space="0"/>
              <w:left w:val="single" w:color="auto" w:sz="12" w:space="0"/>
              <w:bottom w:val="single" w:color="auto" w:sz="4" w:space="0"/>
              <w:right w:val="single" w:color="auto" w:sz="4" w:space="0"/>
            </w:tcBorders>
            <w:vAlign w:val="center"/>
          </w:tcPr>
          <w:p>
            <w:pPr>
              <w:widowControl/>
              <w:rPr>
                <w:rFonts w:cs="宋体" w:asciiTheme="minorEastAsia" w:hAnsiTheme="minorEastAsia" w:eastAsiaTheme="minorEastAsia"/>
                <w:color w:val="000000"/>
                <w:sz w:val="24"/>
              </w:rPr>
            </w:pPr>
          </w:p>
        </w:tc>
        <w:tc>
          <w:tcPr>
            <w:tcW w:w="1559" w:type="dxa"/>
            <w:tcBorders>
              <w:top w:val="nil"/>
              <w:left w:val="nil"/>
              <w:bottom w:val="single" w:color="auto" w:sz="4" w:space="0"/>
              <w:right w:val="single" w:color="auto" w:sz="4" w:space="0"/>
            </w:tcBorders>
            <w:shd w:val="clear" w:color="auto" w:fill="auto"/>
            <w:noWrap/>
            <w:vAlign w:val="center"/>
          </w:tcPr>
          <w:p>
            <w:pPr>
              <w:pStyle w:val="26"/>
              <w:ind w:firstLine="0"/>
              <w:jc w:val="center"/>
              <w:rPr>
                <w:rFonts w:asciiTheme="minorEastAsia" w:hAnsiTheme="minorEastAsia" w:eastAsiaTheme="minorEastAsia"/>
                <w:sz w:val="24"/>
              </w:rPr>
            </w:pPr>
            <w:r>
              <w:rPr>
                <w:rFonts w:hint="eastAsia" w:asciiTheme="minorEastAsia" w:hAnsiTheme="minorEastAsia" w:eastAsiaTheme="minorEastAsia"/>
                <w:sz w:val="24"/>
              </w:rPr>
              <w:t>联系电话</w:t>
            </w:r>
          </w:p>
        </w:tc>
        <w:tc>
          <w:tcPr>
            <w:tcW w:w="2036" w:type="dxa"/>
            <w:tcBorders>
              <w:top w:val="nil"/>
              <w:left w:val="nil"/>
              <w:bottom w:val="single" w:color="auto" w:sz="4" w:space="0"/>
              <w:right w:val="single" w:color="auto" w:sz="4" w:space="0"/>
            </w:tcBorders>
            <w:shd w:val="clear" w:color="auto" w:fill="auto"/>
            <w:noWrap/>
            <w:vAlign w:val="center"/>
          </w:tcPr>
          <w:p>
            <w:pPr>
              <w:pStyle w:val="26"/>
              <w:ind w:firstLine="720" w:firstLineChars="300"/>
              <w:rPr>
                <w:rFonts w:asciiTheme="minorEastAsia" w:hAnsiTheme="minorEastAsia" w:eastAsiaTheme="minorEastAsia"/>
                <w:sz w:val="24"/>
              </w:rPr>
            </w:pPr>
          </w:p>
        </w:tc>
        <w:tc>
          <w:tcPr>
            <w:tcW w:w="1791" w:type="dxa"/>
            <w:tcBorders>
              <w:top w:val="nil"/>
              <w:left w:val="nil"/>
              <w:bottom w:val="single" w:color="auto" w:sz="4" w:space="0"/>
              <w:right w:val="single" w:color="auto" w:sz="4" w:space="0"/>
            </w:tcBorders>
            <w:shd w:val="clear" w:color="auto" w:fill="auto"/>
            <w:noWrap/>
            <w:vAlign w:val="center"/>
          </w:tcPr>
          <w:p>
            <w:pPr>
              <w:pStyle w:val="26"/>
              <w:ind w:firstLine="0"/>
              <w:rPr>
                <w:rFonts w:asciiTheme="minorEastAsia" w:hAnsiTheme="minorEastAsia" w:eastAsiaTheme="minorEastAsia"/>
                <w:sz w:val="24"/>
              </w:rPr>
            </w:pPr>
            <w:r>
              <w:rPr>
                <w:rFonts w:hint="eastAsia" w:asciiTheme="minorEastAsia" w:hAnsiTheme="minorEastAsia" w:eastAsiaTheme="minorEastAsia"/>
                <w:sz w:val="24"/>
              </w:rPr>
              <w:t>单位成立时间</w:t>
            </w:r>
          </w:p>
        </w:tc>
        <w:tc>
          <w:tcPr>
            <w:tcW w:w="2715" w:type="dxa"/>
            <w:gridSpan w:val="2"/>
            <w:tcBorders>
              <w:top w:val="nil"/>
              <w:left w:val="nil"/>
              <w:bottom w:val="single" w:color="auto" w:sz="4" w:space="0"/>
              <w:right w:val="single" w:color="auto" w:sz="12" w:space="0"/>
            </w:tcBorders>
            <w:shd w:val="clear" w:color="auto" w:fill="auto"/>
            <w:noWrap/>
            <w:vAlign w:val="center"/>
          </w:tcPr>
          <w:p>
            <w:pPr>
              <w:pStyle w:val="26"/>
              <w:ind w:firstLine="720" w:firstLineChars="300"/>
              <w:rPr>
                <w:rFonts w:asciiTheme="minorEastAsia" w:hAnsiTheme="minorEastAsia" w:eastAsiaTheme="minorEastAsia"/>
                <w:sz w:val="24"/>
              </w:rPr>
            </w:pPr>
          </w:p>
        </w:tc>
      </w:tr>
      <w:tr>
        <w:tblPrEx>
          <w:tblCellMar>
            <w:top w:w="0" w:type="dxa"/>
            <w:left w:w="108" w:type="dxa"/>
            <w:bottom w:w="0" w:type="dxa"/>
            <w:right w:w="108" w:type="dxa"/>
          </w:tblCellMar>
        </w:tblPrEx>
        <w:trPr>
          <w:trHeight w:val="285" w:hRule="atLeast"/>
          <w:jc w:val="center"/>
        </w:trPr>
        <w:tc>
          <w:tcPr>
            <w:tcW w:w="1751" w:type="dxa"/>
            <w:vMerge w:val="continue"/>
            <w:tcBorders>
              <w:top w:val="single" w:color="auto" w:sz="12" w:space="0"/>
              <w:left w:val="single" w:color="auto" w:sz="12" w:space="0"/>
              <w:bottom w:val="single" w:color="auto" w:sz="4" w:space="0"/>
              <w:right w:val="single" w:color="auto" w:sz="4" w:space="0"/>
            </w:tcBorders>
            <w:vAlign w:val="center"/>
          </w:tcPr>
          <w:p>
            <w:pPr>
              <w:widowControl/>
              <w:rPr>
                <w:rFonts w:cs="宋体" w:asciiTheme="minorEastAsia" w:hAnsiTheme="minorEastAsia" w:eastAsiaTheme="minorEastAsia"/>
                <w:color w:val="000000"/>
                <w:sz w:val="24"/>
              </w:rPr>
            </w:pPr>
          </w:p>
        </w:tc>
        <w:tc>
          <w:tcPr>
            <w:tcW w:w="1559" w:type="dxa"/>
            <w:tcBorders>
              <w:top w:val="nil"/>
              <w:left w:val="nil"/>
              <w:bottom w:val="single" w:color="auto" w:sz="4" w:space="0"/>
              <w:right w:val="single" w:color="auto" w:sz="4" w:space="0"/>
            </w:tcBorders>
            <w:shd w:val="clear" w:color="auto" w:fill="auto"/>
            <w:noWrap/>
            <w:vAlign w:val="center"/>
          </w:tcPr>
          <w:p>
            <w:pPr>
              <w:pStyle w:val="26"/>
              <w:ind w:firstLine="0"/>
              <w:jc w:val="center"/>
              <w:rPr>
                <w:rFonts w:asciiTheme="minorEastAsia" w:hAnsiTheme="minorEastAsia" w:eastAsiaTheme="minorEastAsia"/>
                <w:sz w:val="24"/>
              </w:rPr>
            </w:pPr>
            <w:r>
              <w:rPr>
                <w:rFonts w:hint="eastAsia" w:asciiTheme="minorEastAsia" w:hAnsiTheme="minorEastAsia" w:eastAsiaTheme="minorEastAsia"/>
                <w:sz w:val="24"/>
              </w:rPr>
              <w:t>组织机构代码或统一社会信用代码</w:t>
            </w:r>
          </w:p>
        </w:tc>
        <w:tc>
          <w:tcPr>
            <w:tcW w:w="6542" w:type="dxa"/>
            <w:gridSpan w:val="4"/>
            <w:tcBorders>
              <w:top w:val="nil"/>
              <w:left w:val="nil"/>
              <w:bottom w:val="single" w:color="auto" w:sz="4" w:space="0"/>
              <w:right w:val="single" w:color="auto" w:sz="12" w:space="0"/>
            </w:tcBorders>
            <w:shd w:val="clear" w:color="auto" w:fill="auto"/>
            <w:noWrap/>
            <w:vAlign w:val="center"/>
          </w:tcPr>
          <w:p>
            <w:pPr>
              <w:pStyle w:val="26"/>
              <w:ind w:firstLine="720" w:firstLineChars="300"/>
              <w:rPr>
                <w:rFonts w:asciiTheme="minorEastAsia" w:hAnsiTheme="minorEastAsia" w:eastAsiaTheme="minorEastAsia"/>
                <w:sz w:val="24"/>
              </w:rPr>
            </w:pPr>
          </w:p>
        </w:tc>
      </w:tr>
      <w:tr>
        <w:tblPrEx>
          <w:tblCellMar>
            <w:top w:w="0" w:type="dxa"/>
            <w:left w:w="108" w:type="dxa"/>
            <w:bottom w:w="0" w:type="dxa"/>
            <w:right w:w="108" w:type="dxa"/>
          </w:tblCellMar>
        </w:tblPrEx>
        <w:trPr>
          <w:trHeight w:val="285" w:hRule="atLeast"/>
          <w:jc w:val="center"/>
        </w:trPr>
        <w:tc>
          <w:tcPr>
            <w:tcW w:w="1751" w:type="dxa"/>
            <w:vMerge w:val="restart"/>
            <w:tcBorders>
              <w:top w:val="nil"/>
              <w:left w:val="single" w:color="auto" w:sz="12" w:space="0"/>
              <w:right w:val="single" w:color="auto" w:sz="4" w:space="0"/>
            </w:tcBorders>
            <w:shd w:val="clear" w:color="auto" w:fill="auto"/>
            <w:noWrap/>
            <w:vAlign w:val="center"/>
          </w:tcPr>
          <w:p>
            <w:pPr>
              <w:pStyle w:val="26"/>
              <w:ind w:firstLine="0"/>
              <w:jc w:val="center"/>
              <w:rPr>
                <w:rFonts w:asciiTheme="minorEastAsia" w:hAnsiTheme="minorEastAsia" w:eastAsiaTheme="minorEastAsia"/>
                <w:sz w:val="24"/>
              </w:rPr>
            </w:pPr>
            <w:r>
              <w:rPr>
                <w:rFonts w:hint="eastAsia" w:asciiTheme="minorEastAsia" w:hAnsiTheme="minorEastAsia" w:eastAsiaTheme="minorEastAsia"/>
                <w:sz w:val="24"/>
              </w:rPr>
              <w:t>联系人信息</w:t>
            </w:r>
          </w:p>
        </w:tc>
        <w:tc>
          <w:tcPr>
            <w:tcW w:w="1559" w:type="dxa"/>
            <w:tcBorders>
              <w:top w:val="nil"/>
              <w:left w:val="nil"/>
              <w:bottom w:val="single" w:color="auto" w:sz="4" w:space="0"/>
              <w:right w:val="single" w:color="auto" w:sz="4" w:space="0"/>
            </w:tcBorders>
            <w:shd w:val="clear" w:color="auto" w:fill="auto"/>
            <w:noWrap/>
            <w:vAlign w:val="center"/>
          </w:tcPr>
          <w:p>
            <w:pPr>
              <w:pStyle w:val="26"/>
              <w:ind w:firstLine="0"/>
              <w:jc w:val="center"/>
              <w:rPr>
                <w:rFonts w:asciiTheme="minorEastAsia" w:hAnsiTheme="minorEastAsia" w:eastAsiaTheme="minorEastAsia"/>
                <w:sz w:val="24"/>
              </w:rPr>
            </w:pPr>
            <w:r>
              <w:rPr>
                <w:rFonts w:hint="eastAsia" w:asciiTheme="minorEastAsia" w:hAnsiTheme="minorEastAsia" w:eastAsiaTheme="minorEastAsia"/>
                <w:sz w:val="24"/>
              </w:rPr>
              <w:t>姓名</w:t>
            </w:r>
          </w:p>
        </w:tc>
        <w:tc>
          <w:tcPr>
            <w:tcW w:w="2036" w:type="dxa"/>
            <w:tcBorders>
              <w:top w:val="nil"/>
              <w:left w:val="nil"/>
              <w:bottom w:val="single" w:color="auto" w:sz="4" w:space="0"/>
              <w:right w:val="single" w:color="auto" w:sz="4" w:space="0"/>
            </w:tcBorders>
            <w:shd w:val="clear" w:color="auto" w:fill="auto"/>
            <w:noWrap/>
            <w:vAlign w:val="center"/>
          </w:tcPr>
          <w:p>
            <w:pPr>
              <w:pStyle w:val="26"/>
              <w:ind w:firstLine="720" w:firstLineChars="300"/>
              <w:jc w:val="center"/>
              <w:rPr>
                <w:rFonts w:asciiTheme="minorEastAsia" w:hAnsiTheme="minorEastAsia" w:eastAsiaTheme="minorEastAsia"/>
                <w:sz w:val="24"/>
              </w:rPr>
            </w:pPr>
          </w:p>
        </w:tc>
        <w:tc>
          <w:tcPr>
            <w:tcW w:w="1791" w:type="dxa"/>
            <w:tcBorders>
              <w:top w:val="nil"/>
              <w:left w:val="nil"/>
              <w:bottom w:val="single" w:color="auto" w:sz="4" w:space="0"/>
              <w:right w:val="single" w:color="auto" w:sz="4" w:space="0"/>
            </w:tcBorders>
            <w:shd w:val="clear" w:color="auto" w:fill="auto"/>
            <w:noWrap/>
            <w:vAlign w:val="center"/>
          </w:tcPr>
          <w:p>
            <w:pPr>
              <w:pStyle w:val="26"/>
              <w:ind w:firstLine="0"/>
              <w:jc w:val="center"/>
              <w:rPr>
                <w:rFonts w:asciiTheme="minorEastAsia" w:hAnsiTheme="minorEastAsia" w:eastAsiaTheme="minorEastAsia"/>
                <w:sz w:val="24"/>
              </w:rPr>
            </w:pPr>
            <w:r>
              <w:rPr>
                <w:rFonts w:hint="eastAsia" w:asciiTheme="minorEastAsia" w:hAnsiTheme="minorEastAsia" w:eastAsiaTheme="minorEastAsia"/>
                <w:sz w:val="24"/>
              </w:rPr>
              <w:t>性别</w:t>
            </w:r>
          </w:p>
        </w:tc>
        <w:tc>
          <w:tcPr>
            <w:tcW w:w="2715" w:type="dxa"/>
            <w:gridSpan w:val="2"/>
            <w:tcBorders>
              <w:top w:val="nil"/>
              <w:left w:val="nil"/>
              <w:bottom w:val="single" w:color="auto" w:sz="4" w:space="0"/>
              <w:right w:val="single" w:color="auto" w:sz="12" w:space="0"/>
            </w:tcBorders>
            <w:shd w:val="clear" w:color="auto" w:fill="auto"/>
            <w:noWrap/>
            <w:vAlign w:val="center"/>
          </w:tcPr>
          <w:p>
            <w:pPr>
              <w:pStyle w:val="26"/>
              <w:ind w:firstLine="720" w:firstLineChars="300"/>
              <w:rPr>
                <w:rFonts w:asciiTheme="minorEastAsia" w:hAnsiTheme="minorEastAsia" w:eastAsiaTheme="minorEastAsia"/>
                <w:sz w:val="24"/>
              </w:rPr>
            </w:pPr>
          </w:p>
        </w:tc>
      </w:tr>
      <w:tr>
        <w:tblPrEx>
          <w:tblCellMar>
            <w:top w:w="0" w:type="dxa"/>
            <w:left w:w="108" w:type="dxa"/>
            <w:bottom w:w="0" w:type="dxa"/>
            <w:right w:w="108" w:type="dxa"/>
          </w:tblCellMar>
        </w:tblPrEx>
        <w:trPr>
          <w:trHeight w:val="285" w:hRule="atLeast"/>
          <w:jc w:val="center"/>
        </w:trPr>
        <w:tc>
          <w:tcPr>
            <w:tcW w:w="1751" w:type="dxa"/>
            <w:vMerge w:val="continue"/>
            <w:tcBorders>
              <w:left w:val="single" w:color="auto" w:sz="12" w:space="0"/>
              <w:right w:val="single" w:color="auto" w:sz="4" w:space="0"/>
            </w:tcBorders>
            <w:shd w:val="clear" w:color="auto" w:fill="auto"/>
            <w:noWrap/>
            <w:vAlign w:val="center"/>
          </w:tcPr>
          <w:p>
            <w:pPr>
              <w:pStyle w:val="26"/>
              <w:ind w:firstLine="0"/>
              <w:jc w:val="center"/>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shd w:val="clear" w:color="auto" w:fill="auto"/>
            <w:noWrap/>
            <w:vAlign w:val="center"/>
          </w:tcPr>
          <w:p>
            <w:pPr>
              <w:pStyle w:val="26"/>
              <w:ind w:firstLine="0"/>
              <w:jc w:val="center"/>
              <w:rPr>
                <w:rFonts w:asciiTheme="minorEastAsia" w:hAnsiTheme="minorEastAsia" w:eastAsiaTheme="minorEastAsia"/>
                <w:sz w:val="24"/>
              </w:rPr>
            </w:pPr>
            <w:r>
              <w:rPr>
                <w:rFonts w:hint="eastAsia" w:asciiTheme="minorEastAsia" w:hAnsiTheme="minorEastAsia" w:eastAsiaTheme="minorEastAsia"/>
                <w:sz w:val="24"/>
              </w:rPr>
              <w:t>出生日期</w:t>
            </w:r>
          </w:p>
        </w:tc>
        <w:tc>
          <w:tcPr>
            <w:tcW w:w="2036" w:type="dxa"/>
            <w:tcBorders>
              <w:top w:val="nil"/>
              <w:left w:val="nil"/>
              <w:bottom w:val="single" w:color="auto" w:sz="4" w:space="0"/>
              <w:right w:val="single" w:color="auto" w:sz="4" w:space="0"/>
            </w:tcBorders>
            <w:shd w:val="clear" w:color="auto" w:fill="auto"/>
            <w:noWrap/>
            <w:vAlign w:val="center"/>
          </w:tcPr>
          <w:p>
            <w:pPr>
              <w:pStyle w:val="26"/>
              <w:ind w:firstLine="720" w:firstLineChars="300"/>
              <w:jc w:val="center"/>
              <w:rPr>
                <w:rFonts w:asciiTheme="minorEastAsia" w:hAnsiTheme="minorEastAsia" w:eastAsiaTheme="minorEastAsia"/>
                <w:sz w:val="24"/>
              </w:rPr>
            </w:pPr>
          </w:p>
        </w:tc>
        <w:tc>
          <w:tcPr>
            <w:tcW w:w="1791" w:type="dxa"/>
            <w:tcBorders>
              <w:top w:val="nil"/>
              <w:left w:val="nil"/>
              <w:bottom w:val="single" w:color="auto" w:sz="4" w:space="0"/>
              <w:right w:val="single" w:color="auto" w:sz="4" w:space="0"/>
            </w:tcBorders>
            <w:shd w:val="clear" w:color="auto" w:fill="auto"/>
            <w:noWrap/>
            <w:vAlign w:val="center"/>
          </w:tcPr>
          <w:p>
            <w:pPr>
              <w:pStyle w:val="26"/>
              <w:ind w:firstLine="0"/>
              <w:jc w:val="center"/>
              <w:rPr>
                <w:rFonts w:asciiTheme="minorEastAsia" w:hAnsiTheme="minorEastAsia" w:eastAsiaTheme="minorEastAsia"/>
                <w:sz w:val="24"/>
              </w:rPr>
            </w:pPr>
            <w:r>
              <w:rPr>
                <w:rFonts w:hint="eastAsia" w:asciiTheme="minorEastAsia" w:hAnsiTheme="minorEastAsia" w:eastAsiaTheme="minorEastAsia"/>
                <w:sz w:val="24"/>
              </w:rPr>
              <w:t>固定电话</w:t>
            </w:r>
          </w:p>
        </w:tc>
        <w:tc>
          <w:tcPr>
            <w:tcW w:w="2715" w:type="dxa"/>
            <w:gridSpan w:val="2"/>
            <w:tcBorders>
              <w:top w:val="nil"/>
              <w:left w:val="nil"/>
              <w:bottom w:val="single" w:color="auto" w:sz="4" w:space="0"/>
              <w:right w:val="single" w:color="auto" w:sz="12" w:space="0"/>
            </w:tcBorders>
            <w:shd w:val="clear" w:color="auto" w:fill="auto"/>
            <w:noWrap/>
            <w:vAlign w:val="center"/>
          </w:tcPr>
          <w:p>
            <w:pPr>
              <w:pStyle w:val="26"/>
              <w:ind w:firstLine="720" w:firstLineChars="300"/>
              <w:rPr>
                <w:rFonts w:asciiTheme="minorEastAsia" w:hAnsiTheme="minorEastAsia" w:eastAsiaTheme="minorEastAsia"/>
                <w:sz w:val="24"/>
              </w:rPr>
            </w:pPr>
          </w:p>
        </w:tc>
      </w:tr>
      <w:tr>
        <w:tblPrEx>
          <w:tblCellMar>
            <w:top w:w="0" w:type="dxa"/>
            <w:left w:w="108" w:type="dxa"/>
            <w:bottom w:w="0" w:type="dxa"/>
            <w:right w:w="108" w:type="dxa"/>
          </w:tblCellMar>
        </w:tblPrEx>
        <w:trPr>
          <w:trHeight w:val="285" w:hRule="atLeast"/>
          <w:jc w:val="center"/>
        </w:trPr>
        <w:tc>
          <w:tcPr>
            <w:tcW w:w="1751" w:type="dxa"/>
            <w:vMerge w:val="continue"/>
            <w:tcBorders>
              <w:left w:val="single" w:color="auto" w:sz="12" w:space="0"/>
              <w:right w:val="single" w:color="auto" w:sz="4" w:space="0"/>
            </w:tcBorders>
            <w:shd w:val="clear" w:color="auto" w:fill="auto"/>
            <w:noWrap/>
            <w:vAlign w:val="center"/>
          </w:tcPr>
          <w:p>
            <w:pPr>
              <w:pStyle w:val="26"/>
              <w:ind w:firstLine="0"/>
              <w:jc w:val="center"/>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shd w:val="clear" w:color="auto" w:fill="auto"/>
            <w:noWrap/>
            <w:vAlign w:val="center"/>
          </w:tcPr>
          <w:p>
            <w:pPr>
              <w:pStyle w:val="26"/>
              <w:ind w:firstLine="0"/>
              <w:jc w:val="center"/>
              <w:rPr>
                <w:rFonts w:asciiTheme="minorEastAsia" w:hAnsiTheme="minorEastAsia" w:eastAsiaTheme="minorEastAsia"/>
                <w:sz w:val="24"/>
              </w:rPr>
            </w:pPr>
            <w:r>
              <w:rPr>
                <w:rFonts w:hint="eastAsia" w:asciiTheme="minorEastAsia" w:hAnsiTheme="minorEastAsia" w:eastAsiaTheme="minorEastAsia"/>
                <w:sz w:val="24"/>
              </w:rPr>
              <w:t>移动电话</w:t>
            </w:r>
          </w:p>
        </w:tc>
        <w:tc>
          <w:tcPr>
            <w:tcW w:w="2036" w:type="dxa"/>
            <w:tcBorders>
              <w:top w:val="nil"/>
              <w:left w:val="nil"/>
              <w:bottom w:val="single" w:color="auto" w:sz="4" w:space="0"/>
              <w:right w:val="single" w:color="auto" w:sz="4" w:space="0"/>
            </w:tcBorders>
            <w:shd w:val="clear" w:color="auto" w:fill="auto"/>
            <w:noWrap/>
            <w:vAlign w:val="center"/>
          </w:tcPr>
          <w:p>
            <w:pPr>
              <w:pStyle w:val="26"/>
              <w:ind w:firstLine="720" w:firstLineChars="300"/>
              <w:jc w:val="center"/>
              <w:rPr>
                <w:rFonts w:asciiTheme="minorEastAsia" w:hAnsiTheme="minorEastAsia" w:eastAsiaTheme="minorEastAsia"/>
                <w:sz w:val="24"/>
              </w:rPr>
            </w:pPr>
          </w:p>
        </w:tc>
        <w:tc>
          <w:tcPr>
            <w:tcW w:w="1791" w:type="dxa"/>
            <w:tcBorders>
              <w:top w:val="nil"/>
              <w:left w:val="nil"/>
              <w:bottom w:val="single" w:color="auto" w:sz="4" w:space="0"/>
              <w:right w:val="single" w:color="auto" w:sz="4" w:space="0"/>
            </w:tcBorders>
            <w:shd w:val="clear" w:color="auto" w:fill="auto"/>
            <w:noWrap/>
            <w:vAlign w:val="center"/>
          </w:tcPr>
          <w:p>
            <w:pPr>
              <w:pStyle w:val="26"/>
              <w:ind w:firstLine="0"/>
              <w:jc w:val="center"/>
              <w:rPr>
                <w:rFonts w:asciiTheme="minorEastAsia" w:hAnsiTheme="minorEastAsia" w:eastAsiaTheme="minorEastAsia"/>
                <w:sz w:val="24"/>
              </w:rPr>
            </w:pPr>
            <w:r>
              <w:rPr>
                <w:rFonts w:hint="eastAsia" w:asciiTheme="minorEastAsia" w:hAnsiTheme="minorEastAsia" w:eastAsiaTheme="minorEastAsia"/>
                <w:sz w:val="24"/>
              </w:rPr>
              <w:t>电子信箱</w:t>
            </w:r>
          </w:p>
        </w:tc>
        <w:tc>
          <w:tcPr>
            <w:tcW w:w="2715" w:type="dxa"/>
            <w:gridSpan w:val="2"/>
            <w:tcBorders>
              <w:top w:val="nil"/>
              <w:left w:val="nil"/>
              <w:bottom w:val="single" w:color="auto" w:sz="4" w:space="0"/>
              <w:right w:val="single" w:color="auto" w:sz="12" w:space="0"/>
            </w:tcBorders>
            <w:shd w:val="clear" w:color="auto" w:fill="auto"/>
            <w:noWrap/>
            <w:vAlign w:val="center"/>
          </w:tcPr>
          <w:p>
            <w:pPr>
              <w:pStyle w:val="26"/>
              <w:ind w:firstLine="720" w:firstLineChars="300"/>
              <w:rPr>
                <w:rFonts w:asciiTheme="minorEastAsia" w:hAnsiTheme="minorEastAsia" w:eastAsiaTheme="minorEastAsia"/>
                <w:sz w:val="24"/>
              </w:rPr>
            </w:pPr>
          </w:p>
        </w:tc>
      </w:tr>
      <w:tr>
        <w:tblPrEx>
          <w:tblCellMar>
            <w:top w:w="0" w:type="dxa"/>
            <w:left w:w="108" w:type="dxa"/>
            <w:bottom w:w="0" w:type="dxa"/>
            <w:right w:w="108" w:type="dxa"/>
          </w:tblCellMar>
        </w:tblPrEx>
        <w:trPr>
          <w:trHeight w:val="285" w:hRule="atLeast"/>
          <w:jc w:val="center"/>
        </w:trPr>
        <w:tc>
          <w:tcPr>
            <w:tcW w:w="1751" w:type="dxa"/>
            <w:vMerge w:val="continue"/>
            <w:tcBorders>
              <w:left w:val="single" w:color="auto" w:sz="12" w:space="0"/>
              <w:bottom w:val="single" w:color="auto" w:sz="4" w:space="0"/>
              <w:right w:val="single" w:color="auto" w:sz="4" w:space="0"/>
            </w:tcBorders>
            <w:shd w:val="clear" w:color="auto" w:fill="auto"/>
            <w:noWrap/>
            <w:vAlign w:val="center"/>
          </w:tcPr>
          <w:p>
            <w:pPr>
              <w:pStyle w:val="26"/>
              <w:ind w:firstLine="0"/>
              <w:jc w:val="center"/>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shd w:val="clear" w:color="auto" w:fill="auto"/>
            <w:noWrap/>
            <w:vAlign w:val="center"/>
          </w:tcPr>
          <w:p>
            <w:pPr>
              <w:pStyle w:val="26"/>
              <w:ind w:firstLine="0"/>
              <w:jc w:val="center"/>
              <w:rPr>
                <w:rFonts w:asciiTheme="minorEastAsia" w:hAnsiTheme="minorEastAsia" w:eastAsiaTheme="minorEastAsia"/>
                <w:sz w:val="24"/>
              </w:rPr>
            </w:pPr>
            <w:r>
              <w:rPr>
                <w:rFonts w:hint="eastAsia" w:asciiTheme="minorEastAsia" w:hAnsiTheme="minorEastAsia" w:eastAsiaTheme="minorEastAsia"/>
                <w:sz w:val="24"/>
              </w:rPr>
              <w:t>证件类型</w:t>
            </w:r>
          </w:p>
        </w:tc>
        <w:tc>
          <w:tcPr>
            <w:tcW w:w="2036" w:type="dxa"/>
            <w:tcBorders>
              <w:top w:val="nil"/>
              <w:left w:val="nil"/>
              <w:bottom w:val="single" w:color="auto" w:sz="4" w:space="0"/>
              <w:right w:val="single" w:color="auto" w:sz="4" w:space="0"/>
            </w:tcBorders>
            <w:shd w:val="clear" w:color="auto" w:fill="auto"/>
            <w:noWrap/>
            <w:vAlign w:val="center"/>
          </w:tcPr>
          <w:p>
            <w:pPr>
              <w:pStyle w:val="26"/>
              <w:ind w:firstLine="720" w:firstLineChars="300"/>
              <w:jc w:val="center"/>
              <w:rPr>
                <w:rFonts w:asciiTheme="minorEastAsia" w:hAnsiTheme="minorEastAsia" w:eastAsiaTheme="minorEastAsia"/>
                <w:sz w:val="24"/>
              </w:rPr>
            </w:pPr>
          </w:p>
        </w:tc>
        <w:tc>
          <w:tcPr>
            <w:tcW w:w="1791" w:type="dxa"/>
            <w:tcBorders>
              <w:top w:val="nil"/>
              <w:left w:val="nil"/>
              <w:bottom w:val="single" w:color="auto" w:sz="4" w:space="0"/>
              <w:right w:val="single" w:color="auto" w:sz="4" w:space="0"/>
            </w:tcBorders>
            <w:shd w:val="clear" w:color="auto" w:fill="auto"/>
            <w:noWrap/>
            <w:vAlign w:val="center"/>
          </w:tcPr>
          <w:p>
            <w:pPr>
              <w:pStyle w:val="26"/>
              <w:ind w:firstLine="0"/>
              <w:jc w:val="center"/>
              <w:rPr>
                <w:rFonts w:asciiTheme="minorEastAsia" w:hAnsiTheme="minorEastAsia" w:eastAsiaTheme="minorEastAsia"/>
                <w:sz w:val="24"/>
              </w:rPr>
            </w:pPr>
            <w:r>
              <w:rPr>
                <w:rFonts w:hint="eastAsia" w:asciiTheme="minorEastAsia" w:hAnsiTheme="minorEastAsia" w:eastAsiaTheme="minorEastAsia"/>
                <w:sz w:val="24"/>
              </w:rPr>
              <w:t>证件号码</w:t>
            </w:r>
          </w:p>
        </w:tc>
        <w:tc>
          <w:tcPr>
            <w:tcW w:w="2715" w:type="dxa"/>
            <w:gridSpan w:val="2"/>
            <w:tcBorders>
              <w:top w:val="nil"/>
              <w:left w:val="nil"/>
              <w:bottom w:val="single" w:color="auto" w:sz="4" w:space="0"/>
              <w:right w:val="single" w:color="auto" w:sz="12" w:space="0"/>
            </w:tcBorders>
            <w:shd w:val="clear" w:color="auto" w:fill="auto"/>
            <w:noWrap/>
            <w:vAlign w:val="center"/>
          </w:tcPr>
          <w:p>
            <w:pPr>
              <w:pStyle w:val="26"/>
              <w:ind w:firstLine="720" w:firstLineChars="300"/>
              <w:rPr>
                <w:rFonts w:asciiTheme="minorEastAsia" w:hAnsiTheme="minorEastAsia" w:eastAsiaTheme="minorEastAsia"/>
                <w:sz w:val="24"/>
              </w:rPr>
            </w:pPr>
          </w:p>
        </w:tc>
      </w:tr>
      <w:tr>
        <w:tblPrEx>
          <w:tblCellMar>
            <w:top w:w="0" w:type="dxa"/>
            <w:left w:w="108" w:type="dxa"/>
            <w:bottom w:w="0" w:type="dxa"/>
            <w:right w:w="108" w:type="dxa"/>
          </w:tblCellMar>
        </w:tblPrEx>
        <w:trPr>
          <w:trHeight w:val="285" w:hRule="atLeast"/>
          <w:jc w:val="center"/>
        </w:trPr>
        <w:tc>
          <w:tcPr>
            <w:tcW w:w="1751" w:type="dxa"/>
            <w:vMerge w:val="restart"/>
            <w:tcBorders>
              <w:top w:val="nil"/>
              <w:left w:val="single" w:color="auto" w:sz="12" w:space="0"/>
              <w:right w:val="single" w:color="auto" w:sz="4" w:space="0"/>
            </w:tcBorders>
            <w:shd w:val="clear" w:color="auto" w:fill="auto"/>
            <w:noWrap/>
            <w:vAlign w:val="center"/>
          </w:tcPr>
          <w:p>
            <w:pPr>
              <w:pStyle w:val="26"/>
              <w:ind w:firstLine="0"/>
              <w:jc w:val="center"/>
              <w:rPr>
                <w:rFonts w:asciiTheme="minorEastAsia" w:hAnsiTheme="minorEastAsia" w:eastAsiaTheme="minorEastAsia"/>
                <w:sz w:val="24"/>
              </w:rPr>
            </w:pPr>
            <w:r>
              <w:rPr>
                <w:rFonts w:hint="eastAsia" w:asciiTheme="minorEastAsia" w:hAnsiTheme="minorEastAsia" w:eastAsiaTheme="minorEastAsia"/>
                <w:sz w:val="24"/>
              </w:rPr>
              <w:t>联合单位信息</w:t>
            </w:r>
          </w:p>
        </w:tc>
        <w:tc>
          <w:tcPr>
            <w:tcW w:w="1559" w:type="dxa"/>
            <w:tcBorders>
              <w:top w:val="nil"/>
              <w:left w:val="nil"/>
              <w:bottom w:val="single" w:color="auto" w:sz="4" w:space="0"/>
              <w:right w:val="single" w:color="auto" w:sz="4" w:space="0"/>
            </w:tcBorders>
            <w:shd w:val="clear" w:color="auto" w:fill="auto"/>
            <w:noWrap/>
            <w:vAlign w:val="center"/>
          </w:tcPr>
          <w:p>
            <w:pPr>
              <w:pStyle w:val="26"/>
              <w:ind w:firstLine="0"/>
              <w:jc w:val="center"/>
              <w:rPr>
                <w:rFonts w:asciiTheme="minorEastAsia" w:hAnsiTheme="minorEastAsia" w:eastAsiaTheme="minorEastAsia"/>
                <w:sz w:val="24"/>
              </w:rPr>
            </w:pPr>
            <w:r>
              <w:rPr>
                <w:rFonts w:hint="eastAsia" w:asciiTheme="minorEastAsia" w:hAnsiTheme="minorEastAsia" w:eastAsiaTheme="minorEastAsia"/>
                <w:sz w:val="24"/>
              </w:rPr>
              <w:t>序 号</w:t>
            </w:r>
          </w:p>
        </w:tc>
        <w:tc>
          <w:tcPr>
            <w:tcW w:w="2036" w:type="dxa"/>
            <w:tcBorders>
              <w:top w:val="nil"/>
              <w:left w:val="nil"/>
              <w:bottom w:val="single" w:color="auto" w:sz="4" w:space="0"/>
              <w:right w:val="single" w:color="auto" w:sz="4" w:space="0"/>
            </w:tcBorders>
            <w:shd w:val="clear" w:color="auto" w:fill="auto"/>
            <w:noWrap/>
            <w:vAlign w:val="center"/>
          </w:tcPr>
          <w:p>
            <w:pPr>
              <w:pStyle w:val="26"/>
              <w:ind w:firstLine="480" w:firstLineChars="200"/>
              <w:rPr>
                <w:rFonts w:asciiTheme="minorEastAsia" w:hAnsiTheme="minorEastAsia" w:eastAsiaTheme="minorEastAsia"/>
                <w:sz w:val="24"/>
              </w:rPr>
            </w:pPr>
            <w:r>
              <w:rPr>
                <w:rFonts w:hint="eastAsia" w:asciiTheme="minorEastAsia" w:hAnsiTheme="minorEastAsia" w:eastAsiaTheme="minorEastAsia"/>
                <w:sz w:val="24"/>
              </w:rPr>
              <w:t>单位名称</w:t>
            </w:r>
          </w:p>
        </w:tc>
        <w:tc>
          <w:tcPr>
            <w:tcW w:w="1791" w:type="dxa"/>
            <w:tcBorders>
              <w:top w:val="nil"/>
              <w:left w:val="nil"/>
              <w:bottom w:val="single" w:color="auto" w:sz="4" w:space="0"/>
              <w:right w:val="single" w:color="auto" w:sz="4" w:space="0"/>
            </w:tcBorders>
            <w:shd w:val="clear" w:color="auto" w:fill="auto"/>
            <w:noWrap/>
            <w:vAlign w:val="center"/>
          </w:tcPr>
          <w:p>
            <w:pPr>
              <w:pStyle w:val="26"/>
              <w:ind w:firstLine="0"/>
              <w:jc w:val="center"/>
              <w:rPr>
                <w:rFonts w:asciiTheme="minorEastAsia" w:hAnsiTheme="minorEastAsia" w:eastAsiaTheme="minorEastAsia"/>
                <w:sz w:val="24"/>
              </w:rPr>
            </w:pPr>
            <w:r>
              <w:rPr>
                <w:rFonts w:hint="eastAsia" w:asciiTheme="minorEastAsia" w:hAnsiTheme="minorEastAsia" w:eastAsiaTheme="minorEastAsia"/>
                <w:sz w:val="24"/>
              </w:rPr>
              <w:t>单位性质</w:t>
            </w:r>
          </w:p>
        </w:tc>
        <w:tc>
          <w:tcPr>
            <w:tcW w:w="2715" w:type="dxa"/>
            <w:gridSpan w:val="2"/>
            <w:tcBorders>
              <w:top w:val="nil"/>
              <w:left w:val="nil"/>
              <w:bottom w:val="single" w:color="auto" w:sz="4" w:space="0"/>
              <w:right w:val="single" w:color="auto" w:sz="12" w:space="0"/>
            </w:tcBorders>
            <w:shd w:val="clear" w:color="auto" w:fill="auto"/>
            <w:noWrap/>
            <w:vAlign w:val="center"/>
          </w:tcPr>
          <w:p>
            <w:pPr>
              <w:pStyle w:val="26"/>
              <w:ind w:firstLine="240" w:firstLineChars="100"/>
              <w:rPr>
                <w:rFonts w:asciiTheme="minorEastAsia" w:hAnsiTheme="minorEastAsia" w:eastAsiaTheme="minorEastAsia"/>
                <w:sz w:val="24"/>
              </w:rPr>
            </w:pPr>
            <w:r>
              <w:rPr>
                <w:rFonts w:hint="eastAsia" w:asciiTheme="minorEastAsia" w:hAnsiTheme="minorEastAsia" w:eastAsiaTheme="minorEastAsia"/>
                <w:sz w:val="24"/>
              </w:rPr>
              <w:t>统一社会信用代码</w:t>
            </w:r>
          </w:p>
        </w:tc>
      </w:tr>
      <w:tr>
        <w:tblPrEx>
          <w:tblCellMar>
            <w:top w:w="0" w:type="dxa"/>
            <w:left w:w="108" w:type="dxa"/>
            <w:bottom w:w="0" w:type="dxa"/>
            <w:right w:w="108" w:type="dxa"/>
          </w:tblCellMar>
        </w:tblPrEx>
        <w:trPr>
          <w:trHeight w:val="285" w:hRule="atLeast"/>
          <w:jc w:val="center"/>
        </w:trPr>
        <w:tc>
          <w:tcPr>
            <w:tcW w:w="1751" w:type="dxa"/>
            <w:vMerge w:val="continue"/>
            <w:tcBorders>
              <w:left w:val="single" w:color="auto" w:sz="12" w:space="0"/>
              <w:right w:val="single" w:color="auto" w:sz="4" w:space="0"/>
            </w:tcBorders>
            <w:vAlign w:val="center"/>
          </w:tcPr>
          <w:p>
            <w:pPr>
              <w:widowControl/>
              <w:rPr>
                <w:rFonts w:cs="宋体" w:asciiTheme="minorEastAsia" w:hAnsiTheme="minorEastAsia" w:eastAsiaTheme="minorEastAsia"/>
                <w:color w:val="000000"/>
                <w:sz w:val="24"/>
              </w:rPr>
            </w:pPr>
          </w:p>
        </w:tc>
        <w:tc>
          <w:tcPr>
            <w:tcW w:w="1559" w:type="dxa"/>
            <w:tcBorders>
              <w:top w:val="nil"/>
              <w:left w:val="nil"/>
              <w:bottom w:val="single" w:color="auto" w:sz="4" w:space="0"/>
              <w:right w:val="single" w:color="auto" w:sz="4" w:space="0"/>
            </w:tcBorders>
            <w:shd w:val="clear" w:color="auto" w:fill="auto"/>
            <w:noWrap/>
            <w:vAlign w:val="center"/>
          </w:tcPr>
          <w:p>
            <w:pPr>
              <w:pStyle w:val="26"/>
              <w:ind w:firstLine="660" w:firstLineChars="275"/>
              <w:rPr>
                <w:rFonts w:asciiTheme="minorEastAsia" w:hAnsiTheme="minorEastAsia" w:eastAsiaTheme="minorEastAsia"/>
                <w:sz w:val="24"/>
              </w:rPr>
            </w:pPr>
            <w:r>
              <w:rPr>
                <w:rFonts w:asciiTheme="minorEastAsia" w:hAnsiTheme="minorEastAsia" w:eastAsiaTheme="minorEastAsia"/>
                <w:sz w:val="24"/>
              </w:rPr>
              <w:t>1</w:t>
            </w:r>
          </w:p>
        </w:tc>
        <w:tc>
          <w:tcPr>
            <w:tcW w:w="2036" w:type="dxa"/>
            <w:tcBorders>
              <w:top w:val="nil"/>
              <w:left w:val="nil"/>
              <w:bottom w:val="single" w:color="auto" w:sz="4" w:space="0"/>
              <w:right w:val="single" w:color="auto" w:sz="4" w:space="0"/>
            </w:tcBorders>
            <w:shd w:val="clear" w:color="auto" w:fill="auto"/>
            <w:noWrap/>
            <w:vAlign w:val="center"/>
          </w:tcPr>
          <w:p>
            <w:pPr>
              <w:pStyle w:val="26"/>
              <w:ind w:firstLine="720" w:firstLineChars="300"/>
              <w:rPr>
                <w:rFonts w:asciiTheme="minorEastAsia" w:hAnsiTheme="minorEastAsia" w:eastAsiaTheme="minorEastAsia"/>
                <w:sz w:val="24"/>
              </w:rPr>
            </w:pPr>
          </w:p>
        </w:tc>
        <w:tc>
          <w:tcPr>
            <w:tcW w:w="1791" w:type="dxa"/>
            <w:tcBorders>
              <w:top w:val="nil"/>
              <w:left w:val="nil"/>
              <w:bottom w:val="single" w:color="auto" w:sz="4" w:space="0"/>
              <w:right w:val="single" w:color="auto" w:sz="4" w:space="0"/>
            </w:tcBorders>
            <w:shd w:val="clear" w:color="auto" w:fill="auto"/>
            <w:noWrap/>
            <w:vAlign w:val="center"/>
          </w:tcPr>
          <w:p>
            <w:pPr>
              <w:pStyle w:val="26"/>
              <w:ind w:firstLine="720" w:firstLineChars="300"/>
              <w:rPr>
                <w:rFonts w:asciiTheme="minorEastAsia" w:hAnsiTheme="minorEastAsia" w:eastAsiaTheme="minorEastAsia"/>
                <w:sz w:val="24"/>
              </w:rPr>
            </w:pPr>
          </w:p>
        </w:tc>
        <w:tc>
          <w:tcPr>
            <w:tcW w:w="2715" w:type="dxa"/>
            <w:gridSpan w:val="2"/>
            <w:tcBorders>
              <w:top w:val="nil"/>
              <w:left w:val="nil"/>
              <w:bottom w:val="single" w:color="auto" w:sz="4" w:space="0"/>
              <w:right w:val="single" w:color="auto" w:sz="12" w:space="0"/>
            </w:tcBorders>
            <w:shd w:val="clear" w:color="auto" w:fill="auto"/>
            <w:noWrap/>
            <w:vAlign w:val="center"/>
          </w:tcPr>
          <w:p>
            <w:pPr>
              <w:pStyle w:val="26"/>
              <w:ind w:firstLine="720" w:firstLineChars="300"/>
              <w:rPr>
                <w:rFonts w:asciiTheme="minorEastAsia" w:hAnsiTheme="minorEastAsia" w:eastAsiaTheme="minorEastAsia"/>
                <w:sz w:val="24"/>
              </w:rPr>
            </w:pPr>
          </w:p>
        </w:tc>
      </w:tr>
      <w:tr>
        <w:tblPrEx>
          <w:tblCellMar>
            <w:top w:w="0" w:type="dxa"/>
            <w:left w:w="108" w:type="dxa"/>
            <w:bottom w:w="0" w:type="dxa"/>
            <w:right w:w="108" w:type="dxa"/>
          </w:tblCellMar>
        </w:tblPrEx>
        <w:trPr>
          <w:trHeight w:val="285" w:hRule="atLeast"/>
          <w:jc w:val="center"/>
        </w:trPr>
        <w:tc>
          <w:tcPr>
            <w:tcW w:w="1751" w:type="dxa"/>
            <w:vMerge w:val="continue"/>
            <w:tcBorders>
              <w:left w:val="single" w:color="auto" w:sz="12" w:space="0"/>
              <w:right w:val="single" w:color="auto" w:sz="4" w:space="0"/>
            </w:tcBorders>
            <w:vAlign w:val="center"/>
          </w:tcPr>
          <w:p>
            <w:pPr>
              <w:widowControl/>
              <w:rPr>
                <w:rFonts w:cs="宋体" w:asciiTheme="minorEastAsia" w:hAnsiTheme="minorEastAsia" w:eastAsiaTheme="minorEastAsia"/>
                <w:color w:val="000000"/>
                <w:sz w:val="24"/>
              </w:rPr>
            </w:pPr>
          </w:p>
        </w:tc>
        <w:tc>
          <w:tcPr>
            <w:tcW w:w="1559" w:type="dxa"/>
            <w:tcBorders>
              <w:top w:val="nil"/>
              <w:left w:val="nil"/>
              <w:bottom w:val="single" w:color="auto" w:sz="4" w:space="0"/>
              <w:right w:val="single" w:color="auto" w:sz="4" w:space="0"/>
            </w:tcBorders>
            <w:shd w:val="clear" w:color="auto" w:fill="auto"/>
            <w:noWrap/>
            <w:vAlign w:val="center"/>
          </w:tcPr>
          <w:p>
            <w:pPr>
              <w:pStyle w:val="26"/>
              <w:ind w:firstLine="660" w:firstLineChars="275"/>
              <w:rPr>
                <w:rFonts w:asciiTheme="minorEastAsia" w:hAnsiTheme="minorEastAsia" w:eastAsiaTheme="minorEastAsia"/>
                <w:sz w:val="24"/>
              </w:rPr>
            </w:pPr>
            <w:r>
              <w:rPr>
                <w:rFonts w:asciiTheme="minorEastAsia" w:hAnsiTheme="minorEastAsia" w:eastAsiaTheme="minorEastAsia"/>
                <w:sz w:val="24"/>
              </w:rPr>
              <w:t>2</w:t>
            </w:r>
          </w:p>
        </w:tc>
        <w:tc>
          <w:tcPr>
            <w:tcW w:w="2036" w:type="dxa"/>
            <w:tcBorders>
              <w:top w:val="nil"/>
              <w:left w:val="nil"/>
              <w:bottom w:val="single" w:color="auto" w:sz="4" w:space="0"/>
              <w:right w:val="single" w:color="auto" w:sz="4" w:space="0"/>
            </w:tcBorders>
            <w:shd w:val="clear" w:color="auto" w:fill="auto"/>
            <w:noWrap/>
            <w:vAlign w:val="center"/>
          </w:tcPr>
          <w:p>
            <w:pPr>
              <w:pStyle w:val="26"/>
              <w:ind w:firstLine="720" w:firstLineChars="300"/>
              <w:rPr>
                <w:rFonts w:asciiTheme="minorEastAsia" w:hAnsiTheme="minorEastAsia" w:eastAsiaTheme="minorEastAsia"/>
                <w:sz w:val="24"/>
              </w:rPr>
            </w:pPr>
          </w:p>
        </w:tc>
        <w:tc>
          <w:tcPr>
            <w:tcW w:w="1791" w:type="dxa"/>
            <w:tcBorders>
              <w:top w:val="nil"/>
              <w:left w:val="nil"/>
              <w:bottom w:val="single" w:color="auto" w:sz="4" w:space="0"/>
              <w:right w:val="single" w:color="auto" w:sz="4" w:space="0"/>
            </w:tcBorders>
            <w:shd w:val="clear" w:color="auto" w:fill="auto"/>
            <w:noWrap/>
            <w:vAlign w:val="center"/>
          </w:tcPr>
          <w:p>
            <w:pPr>
              <w:pStyle w:val="26"/>
              <w:ind w:firstLine="720" w:firstLineChars="300"/>
              <w:rPr>
                <w:rFonts w:asciiTheme="minorEastAsia" w:hAnsiTheme="minorEastAsia" w:eastAsiaTheme="minorEastAsia"/>
                <w:sz w:val="24"/>
              </w:rPr>
            </w:pPr>
          </w:p>
        </w:tc>
        <w:tc>
          <w:tcPr>
            <w:tcW w:w="2715" w:type="dxa"/>
            <w:gridSpan w:val="2"/>
            <w:tcBorders>
              <w:top w:val="nil"/>
              <w:left w:val="nil"/>
              <w:bottom w:val="single" w:color="auto" w:sz="4" w:space="0"/>
              <w:right w:val="single" w:color="auto" w:sz="12" w:space="0"/>
            </w:tcBorders>
            <w:shd w:val="clear" w:color="auto" w:fill="auto"/>
            <w:noWrap/>
            <w:vAlign w:val="center"/>
          </w:tcPr>
          <w:p>
            <w:pPr>
              <w:pStyle w:val="26"/>
              <w:ind w:firstLine="720" w:firstLineChars="300"/>
              <w:rPr>
                <w:rFonts w:asciiTheme="minorEastAsia" w:hAnsiTheme="minorEastAsia" w:eastAsiaTheme="minorEastAsia"/>
                <w:sz w:val="24"/>
              </w:rPr>
            </w:pPr>
          </w:p>
        </w:tc>
      </w:tr>
      <w:tr>
        <w:tblPrEx>
          <w:tblCellMar>
            <w:top w:w="0" w:type="dxa"/>
            <w:left w:w="108" w:type="dxa"/>
            <w:bottom w:w="0" w:type="dxa"/>
            <w:right w:w="108" w:type="dxa"/>
          </w:tblCellMar>
        </w:tblPrEx>
        <w:trPr>
          <w:trHeight w:val="285" w:hRule="atLeast"/>
          <w:jc w:val="center"/>
        </w:trPr>
        <w:tc>
          <w:tcPr>
            <w:tcW w:w="1751" w:type="dxa"/>
            <w:vMerge w:val="continue"/>
            <w:tcBorders>
              <w:left w:val="single" w:color="auto" w:sz="12" w:space="0"/>
              <w:right w:val="single" w:color="auto" w:sz="4" w:space="0"/>
            </w:tcBorders>
            <w:vAlign w:val="center"/>
          </w:tcPr>
          <w:p>
            <w:pPr>
              <w:widowControl/>
              <w:rPr>
                <w:rFonts w:cs="宋体" w:asciiTheme="minorEastAsia" w:hAnsiTheme="minorEastAsia" w:eastAsiaTheme="minorEastAsia"/>
                <w:color w:val="000000"/>
                <w:sz w:val="24"/>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pStyle w:val="26"/>
              <w:ind w:firstLine="660" w:firstLineChars="275"/>
              <w:rPr>
                <w:rFonts w:asciiTheme="minorEastAsia" w:hAnsiTheme="minorEastAsia" w:eastAsiaTheme="minorEastAsia"/>
                <w:sz w:val="24"/>
              </w:rPr>
            </w:pPr>
            <w:r>
              <w:rPr>
                <w:rFonts w:asciiTheme="minorEastAsia" w:hAnsiTheme="minorEastAsia" w:eastAsiaTheme="minorEastAsia"/>
                <w:sz w:val="24"/>
              </w:rPr>
              <w:t>3</w:t>
            </w:r>
          </w:p>
        </w:tc>
        <w:tc>
          <w:tcPr>
            <w:tcW w:w="2036" w:type="dxa"/>
            <w:tcBorders>
              <w:top w:val="single" w:color="auto" w:sz="4" w:space="0"/>
              <w:left w:val="nil"/>
              <w:bottom w:val="single" w:color="auto" w:sz="4" w:space="0"/>
              <w:right w:val="single" w:color="auto" w:sz="4" w:space="0"/>
            </w:tcBorders>
            <w:shd w:val="clear" w:color="auto" w:fill="auto"/>
            <w:noWrap/>
            <w:vAlign w:val="center"/>
          </w:tcPr>
          <w:p>
            <w:pPr>
              <w:pStyle w:val="26"/>
              <w:ind w:firstLine="720" w:firstLineChars="300"/>
              <w:rPr>
                <w:rFonts w:asciiTheme="minorEastAsia" w:hAnsiTheme="minorEastAsia" w:eastAsiaTheme="minorEastAsia"/>
                <w:sz w:val="24"/>
              </w:rPr>
            </w:pPr>
          </w:p>
        </w:tc>
        <w:tc>
          <w:tcPr>
            <w:tcW w:w="1791" w:type="dxa"/>
            <w:tcBorders>
              <w:top w:val="single" w:color="auto" w:sz="4" w:space="0"/>
              <w:left w:val="nil"/>
              <w:bottom w:val="single" w:color="auto" w:sz="4" w:space="0"/>
              <w:right w:val="single" w:color="auto" w:sz="4" w:space="0"/>
            </w:tcBorders>
            <w:shd w:val="clear" w:color="auto" w:fill="auto"/>
            <w:noWrap/>
            <w:vAlign w:val="center"/>
          </w:tcPr>
          <w:p>
            <w:pPr>
              <w:pStyle w:val="26"/>
              <w:ind w:firstLine="720" w:firstLineChars="300"/>
              <w:rPr>
                <w:rFonts w:asciiTheme="minorEastAsia" w:hAnsiTheme="minorEastAsia" w:eastAsiaTheme="minorEastAsia"/>
                <w:sz w:val="24"/>
              </w:rPr>
            </w:pPr>
          </w:p>
        </w:tc>
        <w:tc>
          <w:tcPr>
            <w:tcW w:w="2715" w:type="dxa"/>
            <w:gridSpan w:val="2"/>
            <w:tcBorders>
              <w:top w:val="single" w:color="auto" w:sz="4" w:space="0"/>
              <w:left w:val="nil"/>
              <w:bottom w:val="single" w:color="auto" w:sz="4" w:space="0"/>
              <w:right w:val="single" w:color="auto" w:sz="12" w:space="0"/>
            </w:tcBorders>
            <w:shd w:val="clear" w:color="auto" w:fill="auto"/>
            <w:noWrap/>
            <w:vAlign w:val="center"/>
          </w:tcPr>
          <w:p>
            <w:pPr>
              <w:pStyle w:val="26"/>
              <w:ind w:firstLine="720" w:firstLineChars="300"/>
              <w:rPr>
                <w:rFonts w:asciiTheme="minorEastAsia" w:hAnsiTheme="minorEastAsia" w:eastAsiaTheme="minorEastAsia"/>
                <w:sz w:val="24"/>
              </w:rPr>
            </w:pPr>
          </w:p>
        </w:tc>
      </w:tr>
      <w:tr>
        <w:tblPrEx>
          <w:tblCellMar>
            <w:top w:w="0" w:type="dxa"/>
            <w:left w:w="108" w:type="dxa"/>
            <w:bottom w:w="0" w:type="dxa"/>
            <w:right w:w="108" w:type="dxa"/>
          </w:tblCellMar>
        </w:tblPrEx>
        <w:trPr>
          <w:trHeight w:val="285" w:hRule="atLeast"/>
          <w:jc w:val="center"/>
        </w:trPr>
        <w:tc>
          <w:tcPr>
            <w:tcW w:w="1751" w:type="dxa"/>
            <w:vMerge w:val="continue"/>
            <w:tcBorders>
              <w:left w:val="single" w:color="auto" w:sz="12" w:space="0"/>
              <w:bottom w:val="single" w:color="auto" w:sz="12" w:space="0"/>
              <w:right w:val="single" w:color="auto" w:sz="4" w:space="0"/>
            </w:tcBorders>
            <w:vAlign w:val="center"/>
          </w:tcPr>
          <w:p>
            <w:pPr>
              <w:widowControl/>
              <w:rPr>
                <w:rFonts w:cs="宋体" w:asciiTheme="minorEastAsia" w:hAnsiTheme="minorEastAsia" w:eastAsiaTheme="minorEastAsia"/>
                <w:color w:val="000000"/>
                <w:sz w:val="24"/>
              </w:rPr>
            </w:pPr>
          </w:p>
        </w:tc>
        <w:tc>
          <w:tcPr>
            <w:tcW w:w="1559" w:type="dxa"/>
            <w:tcBorders>
              <w:top w:val="nil"/>
              <w:left w:val="nil"/>
              <w:bottom w:val="single" w:color="auto" w:sz="12" w:space="0"/>
              <w:right w:val="single" w:color="auto" w:sz="4" w:space="0"/>
            </w:tcBorders>
            <w:shd w:val="clear" w:color="auto" w:fill="auto"/>
            <w:noWrap/>
            <w:vAlign w:val="center"/>
          </w:tcPr>
          <w:p>
            <w:pPr>
              <w:pStyle w:val="26"/>
              <w:ind w:firstLine="660" w:firstLineChars="275"/>
              <w:rPr>
                <w:rFonts w:asciiTheme="minorEastAsia" w:hAnsiTheme="minorEastAsia" w:eastAsiaTheme="minorEastAsia"/>
                <w:sz w:val="24"/>
              </w:rPr>
            </w:pPr>
            <w:r>
              <w:rPr>
                <w:rFonts w:asciiTheme="minorEastAsia" w:hAnsiTheme="minorEastAsia" w:eastAsiaTheme="minorEastAsia"/>
                <w:sz w:val="24"/>
              </w:rPr>
              <w:t>4</w:t>
            </w:r>
          </w:p>
        </w:tc>
        <w:tc>
          <w:tcPr>
            <w:tcW w:w="2036" w:type="dxa"/>
            <w:tcBorders>
              <w:top w:val="nil"/>
              <w:left w:val="nil"/>
              <w:bottom w:val="single" w:color="auto" w:sz="12" w:space="0"/>
              <w:right w:val="single" w:color="auto" w:sz="4" w:space="0"/>
            </w:tcBorders>
            <w:shd w:val="clear" w:color="auto" w:fill="auto"/>
            <w:noWrap/>
            <w:vAlign w:val="center"/>
          </w:tcPr>
          <w:p>
            <w:pPr>
              <w:pStyle w:val="26"/>
              <w:ind w:firstLine="720" w:firstLineChars="300"/>
              <w:rPr>
                <w:rFonts w:asciiTheme="minorEastAsia" w:hAnsiTheme="minorEastAsia" w:eastAsiaTheme="minorEastAsia"/>
                <w:sz w:val="24"/>
              </w:rPr>
            </w:pPr>
          </w:p>
        </w:tc>
        <w:tc>
          <w:tcPr>
            <w:tcW w:w="1791" w:type="dxa"/>
            <w:tcBorders>
              <w:top w:val="nil"/>
              <w:left w:val="nil"/>
              <w:bottom w:val="single" w:color="auto" w:sz="12" w:space="0"/>
              <w:right w:val="single" w:color="auto" w:sz="4" w:space="0"/>
            </w:tcBorders>
            <w:shd w:val="clear" w:color="auto" w:fill="auto"/>
            <w:noWrap/>
            <w:vAlign w:val="center"/>
          </w:tcPr>
          <w:p>
            <w:pPr>
              <w:pStyle w:val="26"/>
              <w:ind w:firstLine="720" w:firstLineChars="300"/>
              <w:rPr>
                <w:rFonts w:asciiTheme="minorEastAsia" w:hAnsiTheme="minorEastAsia" w:eastAsiaTheme="minorEastAsia"/>
                <w:sz w:val="24"/>
              </w:rPr>
            </w:pPr>
          </w:p>
        </w:tc>
        <w:tc>
          <w:tcPr>
            <w:tcW w:w="2715" w:type="dxa"/>
            <w:gridSpan w:val="2"/>
            <w:tcBorders>
              <w:top w:val="nil"/>
              <w:left w:val="nil"/>
              <w:bottom w:val="single" w:color="auto" w:sz="12" w:space="0"/>
              <w:right w:val="single" w:color="auto" w:sz="12" w:space="0"/>
            </w:tcBorders>
            <w:shd w:val="clear" w:color="auto" w:fill="auto"/>
            <w:noWrap/>
            <w:vAlign w:val="center"/>
          </w:tcPr>
          <w:p>
            <w:pPr>
              <w:pStyle w:val="26"/>
              <w:ind w:firstLine="720" w:firstLineChars="300"/>
              <w:rPr>
                <w:rFonts w:asciiTheme="minorEastAsia" w:hAnsiTheme="minorEastAsia" w:eastAsiaTheme="minorEastAsia"/>
                <w:sz w:val="24"/>
              </w:rPr>
            </w:pPr>
          </w:p>
        </w:tc>
      </w:tr>
    </w:tbl>
    <w:p>
      <w:pPr>
        <w:pStyle w:val="7"/>
      </w:pPr>
    </w:p>
    <w:p>
      <w:pPr>
        <w:sectPr>
          <w:footerReference r:id="rId3" w:type="default"/>
          <w:pgSz w:w="11906" w:h="16838"/>
          <w:pgMar w:top="1440" w:right="1800" w:bottom="1440" w:left="1800" w:header="851" w:footer="992" w:gutter="0"/>
          <w:pgNumType w:start="7"/>
          <w:cols w:space="425" w:num="1"/>
          <w:docGrid w:type="lines" w:linePitch="312" w:charSpace="0"/>
        </w:sectPr>
      </w:pPr>
    </w:p>
    <w:p>
      <w:pPr>
        <w:widowControl/>
        <w:spacing w:after="156" w:afterLines="50" w:line="560" w:lineRule="exact"/>
        <w:outlineLvl w:val="0"/>
      </w:pPr>
      <w:r>
        <w:rPr>
          <w:rFonts w:hint="eastAsia" w:ascii="Times New Roman" w:hAnsi="Times New Roman" w:eastAsia="黑体" w:cs="Times New Roman"/>
          <w:kern w:val="0"/>
          <w:sz w:val="32"/>
          <w:szCs w:val="32"/>
        </w:rPr>
        <w:t>二、方案信息</w:t>
      </w:r>
    </w:p>
    <w:p>
      <w:pPr>
        <w:widowControl/>
        <w:spacing w:after="156" w:afterLines="50" w:line="560" w:lineRule="exact"/>
        <w:outlineLvl w:val="1"/>
        <w:rPr>
          <w:rFonts w:ascii="Times New Roman" w:hAnsi="Times New Roman" w:eastAsia="楷体" w:cs="Times New Roman"/>
          <w:b/>
          <w:color w:val="000000" w:themeColor="text1"/>
          <w:kern w:val="0"/>
          <w:sz w:val="32"/>
          <w14:textFill>
            <w14:solidFill>
              <w14:schemeClr w14:val="tx1"/>
            </w14:solidFill>
          </w14:textFill>
        </w:rPr>
      </w:pPr>
      <w:r>
        <w:rPr>
          <w:rFonts w:hint="eastAsia" w:ascii="Times New Roman" w:hAnsi="Times New Roman" w:eastAsia="楷体" w:cs="Times New Roman"/>
          <w:b/>
          <w:color w:val="000000" w:themeColor="text1"/>
          <w:kern w:val="0"/>
          <w:sz w:val="32"/>
          <w14:textFill>
            <w14:solidFill>
              <w14:schemeClr w14:val="tx1"/>
            </w14:solidFill>
          </w14:textFill>
        </w:rPr>
        <w:t>（一）应用行业（可多选）</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696"/>
        <w:gridCol w:w="1843"/>
        <w:gridCol w:w="1843"/>
        <w:gridCol w:w="1602"/>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shd w:val="clear" w:color="auto" w:fill="auto"/>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□电信</w:t>
            </w:r>
          </w:p>
        </w:tc>
        <w:tc>
          <w:tcPr>
            <w:tcW w:w="1843" w:type="dxa"/>
            <w:shd w:val="clear" w:color="auto" w:fill="auto"/>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□商业</w:t>
            </w:r>
          </w:p>
        </w:tc>
        <w:tc>
          <w:tcPr>
            <w:tcW w:w="1843" w:type="dxa"/>
            <w:shd w:val="clear" w:color="auto" w:fill="auto"/>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□媒体</w:t>
            </w:r>
          </w:p>
        </w:tc>
        <w:tc>
          <w:tcPr>
            <w:tcW w:w="1602" w:type="dxa"/>
            <w:shd w:val="clear" w:color="auto" w:fill="auto"/>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□教育</w:t>
            </w:r>
          </w:p>
        </w:tc>
        <w:tc>
          <w:tcPr>
            <w:tcW w:w="1312" w:type="dxa"/>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□娱乐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96" w:type="dxa"/>
            <w:shd w:val="clear" w:color="auto" w:fill="auto"/>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□金融</w:t>
            </w:r>
          </w:p>
        </w:tc>
        <w:tc>
          <w:tcPr>
            <w:tcW w:w="1843" w:type="dxa"/>
            <w:shd w:val="clear" w:color="auto" w:fill="auto"/>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□文旅</w:t>
            </w:r>
          </w:p>
        </w:tc>
        <w:tc>
          <w:tcPr>
            <w:tcW w:w="1843" w:type="dxa"/>
            <w:shd w:val="clear" w:color="auto" w:fill="auto"/>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□游戏</w:t>
            </w:r>
          </w:p>
        </w:tc>
        <w:tc>
          <w:tcPr>
            <w:tcW w:w="1602" w:type="dxa"/>
            <w:shd w:val="clear" w:color="auto" w:fill="auto"/>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□互联网</w:t>
            </w:r>
          </w:p>
        </w:tc>
        <w:tc>
          <w:tcPr>
            <w:tcW w:w="1312" w:type="dxa"/>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96" w:type="dxa"/>
            <w:shd w:val="clear" w:color="auto" w:fill="auto"/>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□物流</w:t>
            </w:r>
          </w:p>
        </w:tc>
        <w:tc>
          <w:tcPr>
            <w:tcW w:w="1843" w:type="dxa"/>
            <w:shd w:val="clear" w:color="auto" w:fill="auto"/>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□安防</w:t>
            </w:r>
          </w:p>
        </w:tc>
        <w:tc>
          <w:tcPr>
            <w:tcW w:w="1843" w:type="dxa"/>
            <w:shd w:val="clear" w:color="auto" w:fill="auto"/>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□环保</w:t>
            </w:r>
          </w:p>
        </w:tc>
        <w:tc>
          <w:tcPr>
            <w:tcW w:w="1602" w:type="dxa"/>
            <w:shd w:val="clear" w:color="auto" w:fill="auto"/>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□园区</w:t>
            </w:r>
          </w:p>
        </w:tc>
        <w:tc>
          <w:tcPr>
            <w:tcW w:w="1312" w:type="dxa"/>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□公安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96" w:type="dxa"/>
            <w:shd w:val="clear" w:color="auto" w:fill="auto"/>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□电子制造</w:t>
            </w:r>
          </w:p>
        </w:tc>
        <w:tc>
          <w:tcPr>
            <w:tcW w:w="1843" w:type="dxa"/>
            <w:shd w:val="clear" w:color="auto" w:fill="auto"/>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□家电制造</w:t>
            </w:r>
          </w:p>
        </w:tc>
        <w:tc>
          <w:tcPr>
            <w:tcW w:w="1843" w:type="dxa"/>
            <w:shd w:val="clear" w:color="auto" w:fill="auto"/>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□汽车制造</w:t>
            </w:r>
          </w:p>
        </w:tc>
        <w:tc>
          <w:tcPr>
            <w:tcW w:w="1602" w:type="dxa"/>
            <w:shd w:val="clear" w:color="auto" w:fill="auto"/>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□机械制造</w:t>
            </w:r>
          </w:p>
        </w:tc>
        <w:tc>
          <w:tcPr>
            <w:tcW w:w="1312" w:type="dxa"/>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96" w:type="dxa"/>
            <w:shd w:val="clear" w:color="auto" w:fill="auto"/>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□钢铁</w:t>
            </w:r>
          </w:p>
        </w:tc>
        <w:tc>
          <w:tcPr>
            <w:tcW w:w="1843" w:type="dxa"/>
            <w:shd w:val="clear" w:color="auto" w:fill="auto"/>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□石油石化</w:t>
            </w:r>
          </w:p>
        </w:tc>
        <w:tc>
          <w:tcPr>
            <w:tcW w:w="1843" w:type="dxa"/>
            <w:shd w:val="clear" w:color="auto" w:fill="auto"/>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□航空</w:t>
            </w:r>
          </w:p>
        </w:tc>
        <w:tc>
          <w:tcPr>
            <w:tcW w:w="1602" w:type="dxa"/>
            <w:shd w:val="clear" w:color="auto" w:fill="auto"/>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□船舶</w:t>
            </w:r>
          </w:p>
        </w:tc>
        <w:tc>
          <w:tcPr>
            <w:tcW w:w="1312" w:type="dxa"/>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□水利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96" w:type="dxa"/>
            <w:shd w:val="clear" w:color="auto" w:fill="auto"/>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□医疗健康</w:t>
            </w:r>
          </w:p>
        </w:tc>
        <w:tc>
          <w:tcPr>
            <w:tcW w:w="1843" w:type="dxa"/>
            <w:shd w:val="clear" w:color="auto" w:fill="auto"/>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□车联网</w:t>
            </w:r>
          </w:p>
        </w:tc>
        <w:tc>
          <w:tcPr>
            <w:tcW w:w="1843" w:type="dxa"/>
            <w:shd w:val="clear" w:color="auto" w:fill="auto"/>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□电力</w:t>
            </w:r>
          </w:p>
        </w:tc>
        <w:tc>
          <w:tcPr>
            <w:tcW w:w="1602" w:type="dxa"/>
            <w:shd w:val="clear" w:color="auto" w:fill="auto"/>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□港口</w:t>
            </w:r>
          </w:p>
        </w:tc>
        <w:tc>
          <w:tcPr>
            <w:tcW w:w="1312" w:type="dxa"/>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□政务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96" w:type="dxa"/>
            <w:shd w:val="clear" w:color="auto" w:fill="auto"/>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□矿山</w:t>
            </w:r>
          </w:p>
        </w:tc>
        <w:tc>
          <w:tcPr>
            <w:tcW w:w="6600" w:type="dxa"/>
            <w:gridSpan w:val="4"/>
            <w:shd w:val="clear" w:color="auto" w:fill="auto"/>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□其他（请给出具体行业名称）</w:t>
            </w:r>
            <w:r>
              <w:rPr>
                <w:rFonts w:cs="宋体" w:asciiTheme="minorEastAsia" w:hAnsiTheme="minorEastAsia" w:eastAsiaTheme="minorEastAsia"/>
                <w:color w:val="000000"/>
                <w:sz w:val="24"/>
                <w:u w:val="single"/>
              </w:rPr>
              <w:t xml:space="preserve">                    </w:t>
            </w:r>
          </w:p>
        </w:tc>
      </w:tr>
    </w:tbl>
    <w:p>
      <w:pPr>
        <w:pStyle w:val="26"/>
      </w:pPr>
    </w:p>
    <w:p>
      <w:pPr>
        <w:widowControl/>
        <w:spacing w:after="156" w:afterLines="50" w:line="560" w:lineRule="exact"/>
        <w:outlineLvl w:val="1"/>
        <w:rPr>
          <w:rFonts w:ascii="Times New Roman" w:hAnsi="Times New Roman" w:eastAsia="楷体" w:cs="Times New Roman"/>
          <w:b/>
          <w:color w:val="000000" w:themeColor="text1"/>
          <w:kern w:val="0"/>
          <w:sz w:val="32"/>
          <w14:textFill>
            <w14:solidFill>
              <w14:schemeClr w14:val="tx1"/>
            </w14:solidFill>
          </w14:textFill>
        </w:rPr>
      </w:pPr>
      <w:r>
        <w:rPr>
          <w:rFonts w:hint="eastAsia" w:ascii="Times New Roman" w:hAnsi="Times New Roman" w:eastAsia="楷体" w:cs="Times New Roman"/>
          <w:b/>
          <w:color w:val="000000" w:themeColor="text1"/>
          <w:kern w:val="0"/>
          <w:sz w:val="32"/>
          <w14:textFill>
            <w14:solidFill>
              <w14:schemeClr w14:val="tx1"/>
            </w14:solidFill>
          </w14:textFill>
        </w:rPr>
        <w:t>（二）数据安全技术（可多选）</w:t>
      </w:r>
    </w:p>
    <w:tbl>
      <w:tblPr>
        <w:tblStyle w:val="13"/>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122"/>
        <w:gridCol w:w="1984"/>
        <w:gridCol w:w="2198"/>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shd w:val="clear" w:color="auto" w:fill="auto"/>
            <w:vAlign w:val="center"/>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□数据识别</w:t>
            </w:r>
          </w:p>
        </w:tc>
        <w:tc>
          <w:tcPr>
            <w:tcW w:w="1984" w:type="dxa"/>
            <w:shd w:val="clear" w:color="auto" w:fill="auto"/>
            <w:vAlign w:val="bottom"/>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□数据安全防护</w:t>
            </w:r>
          </w:p>
        </w:tc>
        <w:tc>
          <w:tcPr>
            <w:tcW w:w="2198" w:type="dxa"/>
            <w:shd w:val="clear" w:color="auto" w:fill="auto"/>
            <w:vAlign w:val="bottom"/>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□数据安全评估</w:t>
            </w:r>
          </w:p>
        </w:tc>
        <w:tc>
          <w:tcPr>
            <w:tcW w:w="2122" w:type="dxa"/>
            <w:vAlign w:val="bottom"/>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□数据安全监测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122" w:type="dxa"/>
            <w:shd w:val="clear" w:color="auto" w:fill="auto"/>
            <w:vAlign w:val="bottom"/>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□数据安全合规</w:t>
            </w:r>
          </w:p>
        </w:tc>
        <w:tc>
          <w:tcPr>
            <w:tcW w:w="6304" w:type="dxa"/>
            <w:gridSpan w:val="3"/>
            <w:shd w:val="clear" w:color="auto" w:fill="auto"/>
            <w:vAlign w:val="bottom"/>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w:t>
            </w:r>
            <w:r>
              <w:rPr>
                <w:rFonts w:cs="宋体" w:asciiTheme="minorEastAsia" w:hAnsiTheme="minorEastAsia" w:eastAsiaTheme="minorEastAsia"/>
                <w:color w:val="000000"/>
                <w:sz w:val="24"/>
              </w:rPr>
              <w:t>请</w:t>
            </w:r>
            <w:r>
              <w:rPr>
                <w:rFonts w:hint="eastAsia" w:cs="宋体" w:asciiTheme="minorEastAsia" w:hAnsiTheme="minorEastAsia" w:eastAsiaTheme="minorEastAsia"/>
                <w:color w:val="000000"/>
                <w:sz w:val="24"/>
              </w:rPr>
              <w:t>写</w:t>
            </w:r>
            <w:r>
              <w:rPr>
                <w:rFonts w:cs="宋体" w:asciiTheme="minorEastAsia" w:hAnsiTheme="minorEastAsia" w:eastAsiaTheme="minorEastAsia"/>
                <w:color w:val="000000"/>
                <w:sz w:val="24"/>
              </w:rPr>
              <w:t>出</w:t>
            </w:r>
            <w:r>
              <w:rPr>
                <w:rFonts w:hint="eastAsia" w:cs="宋体" w:asciiTheme="minorEastAsia" w:hAnsiTheme="minorEastAsia" w:eastAsiaTheme="minorEastAsia"/>
                <w:color w:val="000000"/>
                <w:sz w:val="24"/>
              </w:rPr>
              <w:t>数据安全技术</w:t>
            </w:r>
            <w:r>
              <w:rPr>
                <w:rFonts w:cs="宋体" w:asciiTheme="minorEastAsia" w:hAnsiTheme="minorEastAsia" w:eastAsiaTheme="minorEastAsia"/>
                <w:color w:val="000000"/>
                <w:sz w:val="24"/>
              </w:rPr>
              <w:t>名称</w:t>
            </w:r>
            <w:r>
              <w:rPr>
                <w:rFonts w:hint="eastAsia" w:cs="宋体" w:asciiTheme="minorEastAsia" w:hAnsiTheme="minorEastAsia" w:eastAsiaTheme="minorEastAsia"/>
                <w:color w:val="000000"/>
                <w:sz w:val="24"/>
              </w:rPr>
              <w:t>）</w:t>
            </w:r>
            <w:r>
              <w:rPr>
                <w:rFonts w:cs="宋体" w:asciiTheme="minorEastAsia" w:hAnsiTheme="minorEastAsia" w:eastAsiaTheme="minorEastAsia"/>
                <w:color w:val="000000"/>
                <w:sz w:val="24"/>
              </w:rPr>
              <w:t xml:space="preserve">                  </w:t>
            </w:r>
          </w:p>
        </w:tc>
      </w:tr>
    </w:tbl>
    <w:p>
      <w:pPr>
        <w:pStyle w:val="26"/>
      </w:pPr>
    </w:p>
    <w:p>
      <w:pPr>
        <w:widowControl/>
        <w:spacing w:after="156" w:afterLines="50" w:line="560" w:lineRule="exact"/>
        <w:outlineLvl w:val="1"/>
        <w:rPr>
          <w:rFonts w:ascii="Times New Roman" w:hAnsi="Times New Roman" w:eastAsia="楷体" w:cs="Times New Roman"/>
          <w:b/>
          <w:color w:val="000000" w:themeColor="text1"/>
          <w:kern w:val="0"/>
          <w:sz w:val="32"/>
          <w14:textFill>
            <w14:solidFill>
              <w14:schemeClr w14:val="tx1"/>
            </w14:solidFill>
          </w14:textFill>
        </w:rPr>
      </w:pPr>
      <w:r>
        <w:rPr>
          <w:rFonts w:hint="eastAsia" w:ascii="Times New Roman" w:hAnsi="Times New Roman" w:eastAsia="楷体" w:cs="Times New Roman"/>
          <w:b/>
          <w:color w:val="000000" w:themeColor="text1"/>
          <w:kern w:val="0"/>
          <w:sz w:val="32"/>
          <w14:textFill>
            <w14:solidFill>
              <w14:schemeClr w14:val="tx1"/>
            </w14:solidFill>
          </w14:textFill>
        </w:rPr>
        <w:t>（三）发展阶段（单选）</w:t>
      </w:r>
    </w:p>
    <w:tbl>
      <w:tblPr>
        <w:tblStyle w:val="13"/>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122"/>
        <w:gridCol w:w="1984"/>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122" w:type="dxa"/>
            <w:shd w:val="clear" w:color="auto" w:fill="auto"/>
            <w:vAlign w:val="bottom"/>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□原型设计阶段</w:t>
            </w:r>
          </w:p>
        </w:tc>
        <w:tc>
          <w:tcPr>
            <w:tcW w:w="1984" w:type="dxa"/>
            <w:shd w:val="clear" w:color="auto" w:fill="auto"/>
            <w:vAlign w:val="bottom"/>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□应用示范阶段</w:t>
            </w:r>
          </w:p>
        </w:tc>
        <w:tc>
          <w:tcPr>
            <w:tcW w:w="2268" w:type="dxa"/>
            <w:shd w:val="clear" w:color="auto" w:fill="auto"/>
            <w:vAlign w:val="bottom"/>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□商业落地阶段</w:t>
            </w:r>
          </w:p>
        </w:tc>
        <w:tc>
          <w:tcPr>
            <w:tcW w:w="2126" w:type="dxa"/>
            <w:vAlign w:val="bottom"/>
          </w:tcPr>
          <w:p>
            <w:pPr>
              <w:widowControl/>
              <w:spacing w:line="360" w:lineRule="auto"/>
              <w:jc w:val="left"/>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□规模复制阶段</w:t>
            </w:r>
          </w:p>
        </w:tc>
      </w:tr>
    </w:tbl>
    <w:p>
      <w:pPr>
        <w:widowControl/>
        <w:spacing w:line="560" w:lineRule="exact"/>
        <w:rPr>
          <w:rFonts w:ascii="Times New Roman" w:hAnsi="Times New Roman" w:eastAsia="黑体" w:cs="Times New Roman"/>
          <w:kern w:val="0"/>
          <w:sz w:val="32"/>
          <w:szCs w:val="32"/>
        </w:rPr>
      </w:pPr>
    </w:p>
    <w:p>
      <w:pPr>
        <w:widowControl/>
        <w:spacing w:after="156" w:afterLines="50" w:line="560" w:lineRule="exact"/>
        <w:outlineLvl w:val="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三、方案背景</w:t>
      </w:r>
    </w:p>
    <w:p>
      <w:pPr>
        <w:pStyle w:val="26"/>
        <w:rPr>
          <w:sz w:val="24"/>
        </w:rPr>
      </w:pPr>
    </w:p>
    <w:p>
      <w:pPr>
        <w:widowControl/>
        <w:spacing w:after="156" w:afterLines="50" w:line="560" w:lineRule="exact"/>
        <w:outlineLvl w:val="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四、方案内容</w:t>
      </w:r>
    </w:p>
    <w:p>
      <w:pPr>
        <w:pStyle w:val="26"/>
        <w:ind w:firstLine="480" w:firstLineChars="200"/>
        <w:rPr>
          <w:rFonts w:ascii="仿宋_GB2312" w:eastAsia="仿宋_GB2312"/>
          <w:sz w:val="24"/>
        </w:rPr>
      </w:pPr>
      <w:r>
        <w:rPr>
          <w:rFonts w:hint="eastAsia" w:ascii="仿宋_GB2312" w:eastAsia="仿宋_GB2312"/>
          <w:sz w:val="24"/>
        </w:rPr>
        <w:t>填写说明：涉及主要功能、设计理念、具体方案、方案创新点等内容，需要提交相关证明材料。</w:t>
      </w:r>
    </w:p>
    <w:p>
      <w:pPr>
        <w:pStyle w:val="26"/>
        <w:ind w:firstLine="480" w:firstLineChars="200"/>
        <w:rPr>
          <w:rFonts w:ascii="仿宋_GB2312" w:eastAsia="仿宋_GB2312"/>
          <w:sz w:val="24"/>
        </w:rPr>
      </w:pPr>
    </w:p>
    <w:p>
      <w:pPr>
        <w:widowControl/>
        <w:spacing w:line="560" w:lineRule="exact"/>
        <w:outlineLvl w:val="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五、可行性分析</w:t>
      </w:r>
    </w:p>
    <w:p>
      <w:pPr>
        <w:pStyle w:val="26"/>
        <w:rPr>
          <w:sz w:val="24"/>
        </w:rPr>
      </w:pPr>
    </w:p>
    <w:p>
      <w:pPr>
        <w:widowControl/>
        <w:spacing w:line="560" w:lineRule="exact"/>
        <w:outlineLvl w:val="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六、经济、社会效益分析</w:t>
      </w:r>
    </w:p>
    <w:p>
      <w:pPr>
        <w:pStyle w:val="26"/>
      </w:pPr>
    </w:p>
    <w:p>
      <w:pPr>
        <w:widowControl/>
        <w:spacing w:after="156" w:afterLines="50" w:line="560" w:lineRule="exact"/>
        <w:outlineLvl w:val="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七、复合治理</w:t>
      </w:r>
    </w:p>
    <w:p>
      <w:pPr>
        <w:pStyle w:val="26"/>
        <w:ind w:firstLine="480" w:firstLineChars="200"/>
        <w:rPr>
          <w:rFonts w:ascii="仿宋_GB2312" w:eastAsia="仿宋_GB2312"/>
          <w:sz w:val="24"/>
        </w:rPr>
      </w:pPr>
      <w:r>
        <w:rPr>
          <w:rFonts w:hint="eastAsia" w:ascii="仿宋_GB2312" w:eastAsia="仿宋_GB2312"/>
          <w:sz w:val="24"/>
        </w:rPr>
        <w:t>填写说明：本项用于评估治理方案的系统性与落地性，在治理体系设计中对战略、管理和技术的统筹规划，以及治理过程中安全与业务、管理与技术复合联动效能。可从以下三方面分析：</w:t>
      </w:r>
    </w:p>
    <w:p>
      <w:pPr>
        <w:pStyle w:val="26"/>
        <w:ind w:firstLine="480" w:firstLineChars="200"/>
        <w:rPr>
          <w:rFonts w:ascii="仿宋_GB2312" w:eastAsia="仿宋_GB2312"/>
          <w:sz w:val="24"/>
        </w:rPr>
      </w:pPr>
      <w:r>
        <w:rPr>
          <w:rFonts w:hint="eastAsia" w:ascii="仿宋_GB2312" w:eastAsia="仿宋_GB2312"/>
          <w:sz w:val="24"/>
        </w:rPr>
        <w:t>（一）合规性</w:t>
      </w:r>
    </w:p>
    <w:p>
      <w:pPr>
        <w:pStyle w:val="26"/>
        <w:ind w:firstLine="480" w:firstLineChars="200"/>
        <w:rPr>
          <w:rFonts w:ascii="仿宋_GB2312" w:eastAsia="仿宋_GB2312"/>
          <w:sz w:val="24"/>
        </w:rPr>
      </w:pPr>
      <w:r>
        <w:rPr>
          <w:rFonts w:hint="eastAsia" w:ascii="仿宋_GB2312" w:eastAsia="仿宋_GB2312"/>
          <w:sz w:val="24"/>
        </w:rPr>
        <w:t>介绍治理方案如何将合规性与业务发展、技术应用结合满足法律法规的相关要求。</w:t>
      </w:r>
    </w:p>
    <w:p>
      <w:pPr>
        <w:pStyle w:val="26"/>
        <w:ind w:firstLine="480" w:firstLineChars="200"/>
        <w:rPr>
          <w:rFonts w:ascii="仿宋_GB2312" w:eastAsia="仿宋_GB2312"/>
          <w:sz w:val="24"/>
        </w:rPr>
      </w:pPr>
      <w:r>
        <w:rPr>
          <w:rFonts w:hint="eastAsia" w:ascii="仿宋_GB2312" w:eastAsia="仿宋_GB2312"/>
          <w:sz w:val="24"/>
        </w:rPr>
        <w:t>（二）全面性</w:t>
      </w:r>
    </w:p>
    <w:p>
      <w:pPr>
        <w:pStyle w:val="26"/>
        <w:ind w:firstLine="480" w:firstLineChars="200"/>
        <w:rPr>
          <w:rFonts w:ascii="仿宋_GB2312" w:eastAsia="仿宋_GB2312"/>
          <w:sz w:val="24"/>
        </w:rPr>
      </w:pPr>
      <w:r>
        <w:rPr>
          <w:rFonts w:hint="eastAsia" w:ascii="仿宋_GB2312" w:eastAsia="仿宋_GB2312"/>
          <w:sz w:val="24"/>
        </w:rPr>
        <w:t>介绍治理方案如何通过丰富的治理环节设计，达到良好的数据生命周期安全治理效果。</w:t>
      </w:r>
    </w:p>
    <w:p>
      <w:pPr>
        <w:pStyle w:val="26"/>
        <w:ind w:firstLine="480" w:firstLineChars="200"/>
        <w:rPr>
          <w:rFonts w:ascii="仿宋_GB2312" w:eastAsia="仿宋_GB2312"/>
          <w:sz w:val="24"/>
        </w:rPr>
      </w:pPr>
      <w:r>
        <w:rPr>
          <w:rFonts w:hint="eastAsia" w:ascii="仿宋_GB2312" w:eastAsia="仿宋_GB2312"/>
          <w:sz w:val="24"/>
        </w:rPr>
        <w:t>（三）联动性</w:t>
      </w:r>
    </w:p>
    <w:p>
      <w:pPr>
        <w:pStyle w:val="26"/>
        <w:ind w:firstLine="480" w:firstLineChars="200"/>
        <w:rPr>
          <w:rFonts w:ascii="仿宋_GB2312" w:eastAsia="仿宋_GB2312"/>
          <w:sz w:val="24"/>
        </w:rPr>
      </w:pPr>
      <w:r>
        <w:rPr>
          <w:rFonts w:hint="eastAsia" w:ascii="仿宋_GB2312" w:eastAsia="仿宋_GB2312"/>
          <w:sz w:val="24"/>
        </w:rPr>
        <w:t>介绍治理方案如何将公司战略、管理、技术串联，并充分发挥安全部门与业务部门、外部机构协同效能。</w:t>
      </w:r>
    </w:p>
    <w:p>
      <w:pPr>
        <w:pStyle w:val="26"/>
        <w:ind w:firstLine="480" w:firstLineChars="200"/>
        <w:rPr>
          <w:rFonts w:ascii="仿宋_GB2312" w:eastAsia="仿宋_GB2312"/>
          <w:sz w:val="24"/>
        </w:rPr>
      </w:pPr>
    </w:p>
    <w:p>
      <w:pPr>
        <w:pStyle w:val="26"/>
        <w:ind w:firstLine="480" w:firstLineChars="200"/>
        <w:rPr>
          <w:rFonts w:ascii="仿宋_GB2312" w:eastAsia="仿宋_GB2312"/>
          <w:sz w:val="24"/>
        </w:rPr>
      </w:pPr>
    </w:p>
    <w:p>
      <w:pPr>
        <w:pStyle w:val="26"/>
        <w:ind w:firstLine="480" w:firstLineChars="200"/>
        <w:rPr>
          <w:rFonts w:ascii="仿宋_GB2312" w:eastAsia="仿宋_GB2312"/>
          <w:sz w:val="24"/>
        </w:rPr>
      </w:pPr>
    </w:p>
    <w:p>
      <w:pPr>
        <w:pStyle w:val="26"/>
        <w:ind w:firstLine="480" w:firstLineChars="200"/>
        <w:rPr>
          <w:rFonts w:ascii="仿宋_GB2312" w:eastAsia="仿宋_GB2312"/>
          <w:sz w:val="24"/>
        </w:rPr>
      </w:pPr>
    </w:p>
    <w:p>
      <w:pPr>
        <w:pStyle w:val="26"/>
        <w:ind w:firstLine="480" w:firstLineChars="200"/>
        <w:rPr>
          <w:rFonts w:ascii="仿宋_GB2312" w:eastAsia="仿宋_GB2312"/>
          <w:sz w:val="24"/>
        </w:rPr>
      </w:pPr>
    </w:p>
    <w:p>
      <w:pPr>
        <w:pStyle w:val="26"/>
        <w:ind w:firstLine="480" w:firstLineChars="200"/>
        <w:rPr>
          <w:rFonts w:ascii="仿宋_GB2312" w:eastAsia="仿宋_GB2312"/>
          <w:sz w:val="24"/>
        </w:rPr>
      </w:pPr>
    </w:p>
    <w:p>
      <w:pPr>
        <w:pStyle w:val="26"/>
        <w:ind w:firstLine="480" w:firstLineChars="200"/>
        <w:rPr>
          <w:rFonts w:ascii="仿宋_GB2312" w:eastAsia="仿宋_GB2312"/>
          <w:sz w:val="24"/>
        </w:rPr>
      </w:pPr>
    </w:p>
    <w:p>
      <w:pPr>
        <w:pStyle w:val="26"/>
        <w:ind w:firstLine="480" w:firstLineChars="200"/>
        <w:rPr>
          <w:rFonts w:ascii="仿宋_GB2312" w:eastAsia="仿宋_GB2312"/>
          <w:sz w:val="24"/>
        </w:rPr>
      </w:pPr>
    </w:p>
    <w:p>
      <w:pPr>
        <w:pStyle w:val="26"/>
        <w:ind w:firstLine="480" w:firstLineChars="200"/>
        <w:rPr>
          <w:rFonts w:ascii="仿宋_GB2312" w:eastAsia="仿宋_GB2312"/>
          <w:sz w:val="24"/>
        </w:rPr>
      </w:pPr>
    </w:p>
    <w:p>
      <w:pPr>
        <w:pStyle w:val="26"/>
        <w:ind w:firstLine="480" w:firstLineChars="200"/>
        <w:rPr>
          <w:rFonts w:ascii="仿宋_GB2312" w:eastAsia="仿宋_GB2312"/>
          <w:sz w:val="24"/>
        </w:rPr>
      </w:pPr>
    </w:p>
    <w:p>
      <w:pPr>
        <w:pStyle w:val="26"/>
        <w:ind w:firstLine="480" w:firstLineChars="200"/>
        <w:rPr>
          <w:rFonts w:ascii="仿宋_GB2312" w:eastAsia="仿宋_GB2312"/>
          <w:sz w:val="24"/>
        </w:rPr>
      </w:pPr>
    </w:p>
    <w:p>
      <w:pPr>
        <w:pStyle w:val="26"/>
        <w:ind w:firstLine="480" w:firstLineChars="200"/>
        <w:rPr>
          <w:rFonts w:ascii="仿宋_GB2312" w:eastAsia="仿宋_GB2312"/>
          <w:sz w:val="24"/>
        </w:rPr>
      </w:pPr>
    </w:p>
    <w:p>
      <w:pPr>
        <w:widowControl/>
        <w:spacing w:after="156" w:afterLines="50" w:line="560" w:lineRule="exact"/>
        <w:outlineLvl w:val="0"/>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八、企业责任声明</w:t>
      </w:r>
    </w:p>
    <w:p>
      <w:pPr>
        <w:spacing w:before="312" w:beforeLines="100" w:after="312" w:afterLines="100"/>
        <w:jc w:val="center"/>
        <w:rPr>
          <w:rFonts w:ascii="Times New Roman" w:hAnsi="Times New Roman" w:eastAsia="方正小标宋简体" w:cs="Times New Roman"/>
          <w:bCs/>
          <w:sz w:val="44"/>
          <w:szCs w:val="44"/>
          <w:lang w:val="zh-CN" w:bidi="zh-CN"/>
        </w:rPr>
      </w:pPr>
      <w:r>
        <w:rPr>
          <w:rFonts w:hint="eastAsia" w:ascii="Times New Roman" w:hAnsi="Times New Roman" w:eastAsia="方正小标宋简体" w:cs="Times New Roman"/>
          <w:bCs/>
          <w:sz w:val="44"/>
          <w:szCs w:val="44"/>
          <w:lang w:val="zh-CN" w:bidi="zh-CN"/>
        </w:rPr>
        <w:t>企业责任声明</w:t>
      </w:r>
    </w:p>
    <w:p>
      <w:pPr>
        <w:ind w:left="210" w:leftChars="100" w:firstLine="320" w:firstLineChars="100"/>
        <w:rPr>
          <w:rFonts w:ascii="仿宋" w:hAnsi="仿宋" w:eastAsia="仿宋" w:cs="Times New Roman"/>
          <w:sz w:val="32"/>
          <w:szCs w:val="32"/>
        </w:rPr>
      </w:pPr>
      <w:r>
        <w:rPr>
          <w:rFonts w:hint="eastAsia" w:ascii="仿宋" w:hAnsi="仿宋" w:eastAsia="仿宋" w:cs="Times New Roman"/>
          <w:sz w:val="32"/>
          <w:szCs w:val="32"/>
        </w:rPr>
        <w:t>根据2022年首届数据安全大赛的通知，我单位提交了</w:t>
      </w:r>
      <w:r>
        <w:rPr>
          <w:rFonts w:hint="eastAsia" w:ascii="仿宋" w:hAnsi="仿宋" w:eastAsia="仿宋" w:cs="Times New Roman"/>
          <w:sz w:val="32"/>
          <w:szCs w:val="32"/>
          <w:u w:val="single"/>
        </w:rPr>
        <w:t>××××</w:t>
      </w:r>
      <w:r>
        <w:rPr>
          <w:rFonts w:hint="eastAsia" w:ascii="仿宋" w:hAnsi="仿宋" w:eastAsia="仿宋" w:cs="Times New Roman"/>
          <w:sz w:val="32"/>
          <w:szCs w:val="32"/>
        </w:rPr>
        <w:t>案例参评。</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现就有关情况声明如下：</w:t>
      </w:r>
    </w:p>
    <w:p>
      <w:pPr>
        <w:numPr>
          <w:ilvl w:val="0"/>
          <w:numId w:val="2"/>
        </w:numPr>
        <w:ind w:firstLine="640" w:firstLineChars="200"/>
        <w:rPr>
          <w:rFonts w:ascii="仿宋" w:hAnsi="仿宋" w:eastAsia="仿宋" w:cs="Times New Roman"/>
          <w:sz w:val="32"/>
          <w:szCs w:val="32"/>
        </w:rPr>
      </w:pPr>
      <w:r>
        <w:rPr>
          <w:rFonts w:hint="eastAsia" w:ascii="仿宋" w:hAnsi="仿宋" w:eastAsia="仿宋" w:cs="Times New Roman"/>
          <w:sz w:val="32"/>
          <w:szCs w:val="32"/>
        </w:rPr>
        <w:t>我单位对提供参评的全部资料的真实性负责，并保证所涉及的解决方案具备自主知识产权。</w:t>
      </w:r>
    </w:p>
    <w:p>
      <w:pPr>
        <w:numPr>
          <w:ilvl w:val="0"/>
          <w:numId w:val="2"/>
        </w:numPr>
        <w:ind w:firstLine="640" w:firstLineChars="200"/>
        <w:rPr>
          <w:rFonts w:ascii="仿宋" w:hAnsi="仿宋" w:eastAsia="仿宋" w:cs="Times New Roman"/>
          <w:sz w:val="32"/>
          <w:szCs w:val="32"/>
        </w:rPr>
      </w:pPr>
      <w:r>
        <w:rPr>
          <w:rFonts w:hint="eastAsia" w:ascii="仿宋" w:hAnsi="仿宋" w:eastAsia="仿宋" w:cs="Times New Roman"/>
          <w:sz w:val="32"/>
          <w:szCs w:val="32"/>
        </w:rPr>
        <w:t>我单位在参评过程中所涉及的案例内容和相关程序皆符合国家有关法律法规及相关产业政策要求。</w:t>
      </w:r>
    </w:p>
    <w:p>
      <w:pPr>
        <w:numPr>
          <w:ilvl w:val="0"/>
          <w:numId w:val="2"/>
        </w:numPr>
        <w:ind w:firstLine="640" w:firstLineChars="200"/>
        <w:rPr>
          <w:rFonts w:ascii="仿宋" w:hAnsi="仿宋" w:eastAsia="仿宋" w:cs="Times New Roman"/>
          <w:sz w:val="32"/>
          <w:szCs w:val="32"/>
        </w:rPr>
      </w:pPr>
      <w:r>
        <w:rPr>
          <w:rFonts w:hint="eastAsia" w:ascii="仿宋" w:hAnsi="仿宋" w:eastAsia="仿宋" w:cs="Times New Roman"/>
          <w:sz w:val="32"/>
          <w:szCs w:val="32"/>
        </w:rPr>
        <w:t>我单位对所提交的案例内容负有保密责任，所提交的案例内容未涉及国家秘密、商业机密和个人敏感信息等。</w:t>
      </w:r>
    </w:p>
    <w:p>
      <w:pPr>
        <w:numPr>
          <w:ilvl w:val="0"/>
          <w:numId w:val="2"/>
        </w:numPr>
        <w:ind w:firstLine="640" w:firstLineChars="200"/>
        <w:rPr>
          <w:rFonts w:ascii="仿宋" w:hAnsi="仿宋" w:eastAsia="仿宋" w:cs="Times New Roman"/>
          <w:sz w:val="32"/>
          <w:szCs w:val="32"/>
        </w:rPr>
      </w:pPr>
      <w:r>
        <w:rPr>
          <w:rFonts w:hint="eastAsia" w:ascii="仿宋" w:hAnsi="仿宋" w:eastAsia="仿宋" w:cs="Times New Roman"/>
          <w:sz w:val="32"/>
          <w:szCs w:val="32"/>
        </w:rPr>
        <w:t>案例申报所填写的相关文字和图片已经由我单位审核，确认无误。</w:t>
      </w:r>
    </w:p>
    <w:p>
      <w:pPr>
        <w:jc w:val="left"/>
        <w:rPr>
          <w:sz w:val="28"/>
          <w:szCs w:val="28"/>
        </w:rPr>
      </w:pPr>
      <w:r>
        <w:rPr>
          <w:rFonts w:hint="eastAsia"/>
          <w:sz w:val="28"/>
          <w:szCs w:val="28"/>
        </w:rPr>
        <w:t xml:space="preserve">                                        </w:t>
      </w:r>
    </w:p>
    <w:p>
      <w:pPr>
        <w:wordWrap w:val="0"/>
        <w:ind w:firstLine="5040" w:firstLineChars="1800"/>
        <w:jc w:val="right"/>
        <w:rPr>
          <w:sz w:val="28"/>
          <w:szCs w:val="28"/>
        </w:rPr>
      </w:pPr>
      <w:r>
        <w:rPr>
          <w:rFonts w:hint="eastAsia"/>
          <w:sz w:val="28"/>
          <w:szCs w:val="28"/>
        </w:rPr>
        <w:t xml:space="preserve">法定代表人： </w:t>
      </w:r>
      <w:r>
        <w:rPr>
          <w:sz w:val="28"/>
          <w:szCs w:val="28"/>
        </w:rPr>
        <w:t xml:space="preserve">       </w:t>
      </w:r>
    </w:p>
    <w:p>
      <w:pPr>
        <w:jc w:val="right"/>
        <w:rPr>
          <w:sz w:val="28"/>
          <w:szCs w:val="28"/>
        </w:rPr>
      </w:pPr>
      <w:r>
        <w:rPr>
          <w:rFonts w:hint="eastAsia"/>
          <w:sz w:val="28"/>
          <w:szCs w:val="28"/>
        </w:rPr>
        <w:t xml:space="preserve">                                     单位盖章（企业盖章） </w:t>
      </w:r>
    </w:p>
    <w:p>
      <w:pPr>
        <w:ind w:right="280"/>
        <w:jc w:val="right"/>
      </w:pPr>
      <w:r>
        <w:rPr>
          <w:rFonts w:hint="eastAsia" w:ascii="宋体" w:hAnsi="宋体" w:eastAsia="宋体"/>
          <w:sz w:val="28"/>
          <w:szCs w:val="28"/>
        </w:rPr>
        <w:t>2</w:t>
      </w:r>
      <w:r>
        <w:rPr>
          <w:rFonts w:ascii="宋体" w:hAnsi="宋体" w:eastAsia="宋体"/>
          <w:sz w:val="28"/>
          <w:szCs w:val="28"/>
        </w:rPr>
        <w:t>022</w:t>
      </w:r>
      <w:r>
        <w:rPr>
          <w:rFonts w:hint="eastAsia" w:ascii="宋体" w:hAnsi="宋体" w:eastAsia="宋体"/>
          <w:sz w:val="28"/>
          <w:szCs w:val="28"/>
        </w:rPr>
        <w:t>年</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仿宋" w:hAnsi="仿宋" w:eastAsia="仿宋"/>
          <w:sz w:val="28"/>
          <w:szCs w:val="28"/>
        </w:rPr>
        <w:t>日</w:t>
      </w:r>
    </w:p>
    <w:p>
      <w:pPr>
        <w:pStyle w:val="26"/>
        <w:ind w:firstLine="480" w:firstLineChars="200"/>
        <w:rPr>
          <w:rFonts w:hint="eastAsia" w:ascii="仿宋_GB2312" w:eastAsia="仿宋_GB2312"/>
          <w:sz w:val="24"/>
        </w:rPr>
      </w:pPr>
    </w:p>
    <w:p>
      <w:pPr>
        <w:pStyle w:val="26"/>
        <w:ind w:firstLine="480" w:firstLineChars="200"/>
        <w:rPr>
          <w:rFonts w:ascii="仿宋_GB2312" w:eastAsia="仿宋_GB2312"/>
          <w:sz w:val="24"/>
        </w:rPr>
      </w:pPr>
    </w:p>
    <w:p>
      <w:pPr>
        <w:pStyle w:val="26"/>
        <w:ind w:firstLine="480" w:firstLineChars="200"/>
        <w:rPr>
          <w:rFonts w:ascii="仿宋_GB2312" w:eastAsia="仿宋_GB2312"/>
          <w:sz w:val="24"/>
        </w:rPr>
      </w:pPr>
    </w:p>
    <w:p>
      <w:pPr>
        <w:pStyle w:val="26"/>
        <w:ind w:firstLine="480" w:firstLineChars="200"/>
        <w:rPr>
          <w:rFonts w:ascii="仿宋_GB2312" w:eastAsia="仿宋_GB2312"/>
          <w:sz w:val="24"/>
        </w:rPr>
      </w:pPr>
    </w:p>
    <w:p>
      <w:pPr>
        <w:pStyle w:val="26"/>
        <w:ind w:firstLine="480" w:firstLineChars="200"/>
        <w:rPr>
          <w:rFonts w:hint="eastAsia" w:ascii="仿宋_GB2312" w:eastAsia="仿宋_GB2312"/>
          <w:sz w:val="24"/>
        </w:rPr>
      </w:pPr>
    </w:p>
    <w:p>
      <w:pPr>
        <w:widowControl/>
        <w:spacing w:after="156" w:afterLines="50" w:line="560" w:lineRule="exact"/>
        <w:outlineLvl w:val="0"/>
        <w:rPr>
          <w:rFonts w:ascii="Times New Roman" w:hAnsi="Times New Roman" w:cs="Times New Roman"/>
          <w:kern w:val="0"/>
          <w:szCs w:val="32"/>
        </w:rPr>
      </w:pPr>
      <w:r>
        <w:rPr>
          <w:rFonts w:hint="eastAsia" w:ascii="Times New Roman" w:hAnsi="Times New Roman" w:eastAsia="黑体" w:cs="Times New Roman"/>
          <w:kern w:val="0"/>
          <w:sz w:val="32"/>
          <w:szCs w:val="32"/>
        </w:rPr>
        <w:t>附 录</w:t>
      </w:r>
    </w:p>
    <w:p>
      <w:pPr>
        <w:pStyle w:val="26"/>
        <w:ind w:firstLine="480" w:firstLineChars="200"/>
        <w:rPr>
          <w:rFonts w:ascii="仿宋_GB2312" w:eastAsia="仿宋_GB2312"/>
          <w:sz w:val="24"/>
        </w:rPr>
      </w:pPr>
      <w:r>
        <w:rPr>
          <w:rFonts w:hint="eastAsia" w:ascii="仿宋_GB2312" w:eastAsia="仿宋_GB2312"/>
          <w:sz w:val="24"/>
        </w:rPr>
        <w:t>1、方案实物或实际应用图片（若有请提供相关证明）；</w:t>
      </w:r>
    </w:p>
    <w:p>
      <w:pPr>
        <w:pStyle w:val="26"/>
        <w:ind w:firstLine="480" w:firstLineChars="200"/>
        <w:rPr>
          <w:rFonts w:ascii="仿宋_GB2312" w:eastAsia="仿宋_GB2312"/>
          <w:sz w:val="24"/>
        </w:rPr>
      </w:pPr>
      <w:r>
        <w:rPr>
          <w:rFonts w:hint="eastAsia" w:ascii="仿宋_GB2312" w:eastAsia="仿宋_GB2312"/>
          <w:sz w:val="24"/>
        </w:rPr>
        <w:t>2、方案的评估验证图片、视频、评测报告等（若有请提供相关证明）；</w:t>
      </w:r>
      <w:bookmarkStart w:id="6" w:name="_MON_1687592668"/>
      <w:bookmarkEnd w:id="6"/>
    </w:p>
    <w:p>
      <w:pPr>
        <w:pStyle w:val="26"/>
        <w:ind w:firstLine="480" w:firstLineChars="200"/>
        <w:rPr>
          <w:rFonts w:ascii="仿宋_GB2312" w:eastAsia="仿宋_GB2312"/>
          <w:sz w:val="24"/>
        </w:rPr>
      </w:pPr>
      <w:r>
        <w:rPr>
          <w:rFonts w:hint="eastAsia" w:ascii="仿宋_GB2312" w:eastAsia="仿宋_GB2312"/>
          <w:sz w:val="24"/>
        </w:rPr>
        <w:t>3、其他相关说明或证明材料。</w:t>
      </w:r>
    </w:p>
    <w:p>
      <w:pPr>
        <w:pStyle w:val="26"/>
        <w:rPr>
          <w:rFonts w:ascii="仿宋_GB2312" w:eastAsia="仿宋_GB2312"/>
          <w:sz w:val="24"/>
        </w:rPr>
      </w:pPr>
      <w:bookmarkStart w:id="7" w:name="_GoBack"/>
      <w:bookmarkEnd w:id="7"/>
    </w:p>
    <w:p>
      <w:pPr>
        <w:pStyle w:val="26"/>
        <w:ind w:firstLine="480" w:firstLineChars="200"/>
        <w:rPr>
          <w:rFonts w:ascii="仿宋_GB2312" w:eastAsia="仿宋_GB2312"/>
          <w:sz w:val="24"/>
        </w:rPr>
      </w:pPr>
    </w:p>
    <w:p>
      <w:pPr>
        <w:pStyle w:val="26"/>
        <w:ind w:firstLine="480" w:firstLineChars="200"/>
        <w:rPr>
          <w:rFonts w:ascii="仿宋_GB2312" w:eastAsia="仿宋_GB2312"/>
          <w:sz w:val="24"/>
        </w:rPr>
      </w:pPr>
    </w:p>
    <w:p>
      <w:pPr>
        <w:pStyle w:val="26"/>
        <w:ind w:firstLine="480" w:firstLineChars="200"/>
        <w:rPr>
          <w:rFonts w:ascii="仿宋_GB2312" w:eastAsia="仿宋_GB2312"/>
          <w:sz w:val="24"/>
        </w:rPr>
      </w:pPr>
    </w:p>
    <w:p>
      <w:pPr>
        <w:pStyle w:val="26"/>
        <w:ind w:firstLine="480" w:firstLineChars="200"/>
        <w:rPr>
          <w:rFonts w:ascii="仿宋_GB2312" w:eastAsia="仿宋_GB2312"/>
          <w:sz w:val="24"/>
        </w:rPr>
      </w:pPr>
    </w:p>
    <w:p>
      <w:pPr>
        <w:pStyle w:val="26"/>
        <w:ind w:firstLine="480" w:firstLineChars="200"/>
        <w:rPr>
          <w:rFonts w:ascii="仿宋_GB2312" w:eastAsia="仿宋_GB2312"/>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5901258"/>
      <w:docPartObj>
        <w:docPartGallery w:val="autotext"/>
      </w:docPartObj>
    </w:sdtPr>
    <w:sdtEndPr>
      <w:rPr>
        <w:rFonts w:ascii="Times New Roman" w:hAnsi="Times New Roman" w:cs="Times New Roman"/>
      </w:rPr>
    </w:sdtEndPr>
    <w:sdtContent>
      <w:p>
        <w:pPr>
          <w:pStyle w:val="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67C55"/>
    <w:multiLevelType w:val="multilevel"/>
    <w:tmpl w:val="48867C55"/>
    <w:lvl w:ilvl="0" w:tentative="0">
      <w:start w:val="1"/>
      <w:numFmt w:val="bullet"/>
      <w:pStyle w:val="2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68F623AD"/>
    <w:multiLevelType w:val="singleLevel"/>
    <w:tmpl w:val="68F623A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xZjA2Mjc1NTE5NzYzY2M1Y2UxZWI0OGQyODcxNjgifQ=="/>
  </w:docVars>
  <w:rsids>
    <w:rsidRoot w:val="00412E40"/>
    <w:rsid w:val="00030ED7"/>
    <w:rsid w:val="00041CD3"/>
    <w:rsid w:val="000736E4"/>
    <w:rsid w:val="00077BFE"/>
    <w:rsid w:val="00086951"/>
    <w:rsid w:val="00091CC9"/>
    <w:rsid w:val="000B05B1"/>
    <w:rsid w:val="000C3BAD"/>
    <w:rsid w:val="000E6CEB"/>
    <w:rsid w:val="000F613D"/>
    <w:rsid w:val="000F697F"/>
    <w:rsid w:val="0012485F"/>
    <w:rsid w:val="00131EDB"/>
    <w:rsid w:val="00151841"/>
    <w:rsid w:val="00160BB5"/>
    <w:rsid w:val="001721F4"/>
    <w:rsid w:val="00182004"/>
    <w:rsid w:val="001914FE"/>
    <w:rsid w:val="001A11DE"/>
    <w:rsid w:val="001B554D"/>
    <w:rsid w:val="001C1D2B"/>
    <w:rsid w:val="001C625D"/>
    <w:rsid w:val="001D2BC2"/>
    <w:rsid w:val="00206CCA"/>
    <w:rsid w:val="0021126A"/>
    <w:rsid w:val="002113B6"/>
    <w:rsid w:val="002251EA"/>
    <w:rsid w:val="00226364"/>
    <w:rsid w:val="00246969"/>
    <w:rsid w:val="00253978"/>
    <w:rsid w:val="002768AE"/>
    <w:rsid w:val="00290D0B"/>
    <w:rsid w:val="00293931"/>
    <w:rsid w:val="00293E2E"/>
    <w:rsid w:val="002A0B73"/>
    <w:rsid w:val="002B04D8"/>
    <w:rsid w:val="002C142C"/>
    <w:rsid w:val="002C2FF0"/>
    <w:rsid w:val="002C45CF"/>
    <w:rsid w:val="002E6944"/>
    <w:rsid w:val="002F00D4"/>
    <w:rsid w:val="00300412"/>
    <w:rsid w:val="00310FC2"/>
    <w:rsid w:val="003121F1"/>
    <w:rsid w:val="00323B7D"/>
    <w:rsid w:val="00345827"/>
    <w:rsid w:val="003528D0"/>
    <w:rsid w:val="00357B5B"/>
    <w:rsid w:val="00391727"/>
    <w:rsid w:val="003B486D"/>
    <w:rsid w:val="003B7960"/>
    <w:rsid w:val="003C4266"/>
    <w:rsid w:val="003E0DA5"/>
    <w:rsid w:val="003E31B4"/>
    <w:rsid w:val="003E7426"/>
    <w:rsid w:val="003F282A"/>
    <w:rsid w:val="003F3E7F"/>
    <w:rsid w:val="004124EC"/>
    <w:rsid w:val="00412E40"/>
    <w:rsid w:val="00416833"/>
    <w:rsid w:val="004446BE"/>
    <w:rsid w:val="0045546B"/>
    <w:rsid w:val="004708B9"/>
    <w:rsid w:val="004A2E9B"/>
    <w:rsid w:val="004B3D43"/>
    <w:rsid w:val="004B7A15"/>
    <w:rsid w:val="004C28CD"/>
    <w:rsid w:val="00502D57"/>
    <w:rsid w:val="00506092"/>
    <w:rsid w:val="005123D7"/>
    <w:rsid w:val="00550149"/>
    <w:rsid w:val="00553EFA"/>
    <w:rsid w:val="00573594"/>
    <w:rsid w:val="005B3E96"/>
    <w:rsid w:val="005B4EA4"/>
    <w:rsid w:val="005B76DE"/>
    <w:rsid w:val="005D6373"/>
    <w:rsid w:val="005E43ED"/>
    <w:rsid w:val="005E7CDB"/>
    <w:rsid w:val="005F416B"/>
    <w:rsid w:val="00601E76"/>
    <w:rsid w:val="00635030"/>
    <w:rsid w:val="006365D1"/>
    <w:rsid w:val="00654259"/>
    <w:rsid w:val="0065540E"/>
    <w:rsid w:val="006649F8"/>
    <w:rsid w:val="00672339"/>
    <w:rsid w:val="0068410D"/>
    <w:rsid w:val="00692600"/>
    <w:rsid w:val="006A4C8E"/>
    <w:rsid w:val="006D4401"/>
    <w:rsid w:val="006E08C3"/>
    <w:rsid w:val="006E0E15"/>
    <w:rsid w:val="006F1147"/>
    <w:rsid w:val="00703027"/>
    <w:rsid w:val="00706441"/>
    <w:rsid w:val="00706811"/>
    <w:rsid w:val="00716339"/>
    <w:rsid w:val="00722014"/>
    <w:rsid w:val="00736870"/>
    <w:rsid w:val="00743C73"/>
    <w:rsid w:val="00760F07"/>
    <w:rsid w:val="007668CF"/>
    <w:rsid w:val="007B1B5A"/>
    <w:rsid w:val="007B23A1"/>
    <w:rsid w:val="007C2AB0"/>
    <w:rsid w:val="007D2C49"/>
    <w:rsid w:val="007D6F01"/>
    <w:rsid w:val="007D713A"/>
    <w:rsid w:val="007E054B"/>
    <w:rsid w:val="00804999"/>
    <w:rsid w:val="00806373"/>
    <w:rsid w:val="008102CC"/>
    <w:rsid w:val="008129BF"/>
    <w:rsid w:val="00816E38"/>
    <w:rsid w:val="008312EB"/>
    <w:rsid w:val="00833110"/>
    <w:rsid w:val="00846864"/>
    <w:rsid w:val="00865B8A"/>
    <w:rsid w:val="008A3974"/>
    <w:rsid w:val="008A6E74"/>
    <w:rsid w:val="008C3C5F"/>
    <w:rsid w:val="008D3F23"/>
    <w:rsid w:val="008F24FA"/>
    <w:rsid w:val="00906D59"/>
    <w:rsid w:val="00920261"/>
    <w:rsid w:val="00942CC0"/>
    <w:rsid w:val="00956420"/>
    <w:rsid w:val="00962269"/>
    <w:rsid w:val="00985613"/>
    <w:rsid w:val="0098569B"/>
    <w:rsid w:val="00992D48"/>
    <w:rsid w:val="00995FE5"/>
    <w:rsid w:val="00997484"/>
    <w:rsid w:val="009A417A"/>
    <w:rsid w:val="009B7B33"/>
    <w:rsid w:val="009C0217"/>
    <w:rsid w:val="009C3392"/>
    <w:rsid w:val="009C480E"/>
    <w:rsid w:val="009D60DC"/>
    <w:rsid w:val="009E55CD"/>
    <w:rsid w:val="00A276C6"/>
    <w:rsid w:val="00A90A1C"/>
    <w:rsid w:val="00AA7CD0"/>
    <w:rsid w:val="00AB1E32"/>
    <w:rsid w:val="00AB2415"/>
    <w:rsid w:val="00AE3405"/>
    <w:rsid w:val="00B10A14"/>
    <w:rsid w:val="00B12665"/>
    <w:rsid w:val="00B41C1A"/>
    <w:rsid w:val="00B51E82"/>
    <w:rsid w:val="00B53BE0"/>
    <w:rsid w:val="00B56BD5"/>
    <w:rsid w:val="00B872A4"/>
    <w:rsid w:val="00B94F22"/>
    <w:rsid w:val="00B952A2"/>
    <w:rsid w:val="00BB353B"/>
    <w:rsid w:val="00BC584C"/>
    <w:rsid w:val="00BD05E7"/>
    <w:rsid w:val="00BE2C2C"/>
    <w:rsid w:val="00BE63A9"/>
    <w:rsid w:val="00C04138"/>
    <w:rsid w:val="00C04AA7"/>
    <w:rsid w:val="00C078AB"/>
    <w:rsid w:val="00C33FEF"/>
    <w:rsid w:val="00C62663"/>
    <w:rsid w:val="00C64C3F"/>
    <w:rsid w:val="00C65868"/>
    <w:rsid w:val="00C70908"/>
    <w:rsid w:val="00C9448D"/>
    <w:rsid w:val="00C94613"/>
    <w:rsid w:val="00CA12A7"/>
    <w:rsid w:val="00CB29CD"/>
    <w:rsid w:val="00CB424A"/>
    <w:rsid w:val="00CE2BC5"/>
    <w:rsid w:val="00CE3BD1"/>
    <w:rsid w:val="00CE65D4"/>
    <w:rsid w:val="00CF3CE8"/>
    <w:rsid w:val="00D04D6C"/>
    <w:rsid w:val="00D06640"/>
    <w:rsid w:val="00D1517E"/>
    <w:rsid w:val="00D25EBD"/>
    <w:rsid w:val="00D32155"/>
    <w:rsid w:val="00D47988"/>
    <w:rsid w:val="00D53582"/>
    <w:rsid w:val="00D61CD6"/>
    <w:rsid w:val="00D71891"/>
    <w:rsid w:val="00DA3F4C"/>
    <w:rsid w:val="00DB4943"/>
    <w:rsid w:val="00DE33F3"/>
    <w:rsid w:val="00DE5A2D"/>
    <w:rsid w:val="00E055BF"/>
    <w:rsid w:val="00E320B4"/>
    <w:rsid w:val="00E350A8"/>
    <w:rsid w:val="00E71D9F"/>
    <w:rsid w:val="00EB40DC"/>
    <w:rsid w:val="00EC6615"/>
    <w:rsid w:val="00ED5023"/>
    <w:rsid w:val="00ED5A66"/>
    <w:rsid w:val="00EE3604"/>
    <w:rsid w:val="00F02B53"/>
    <w:rsid w:val="00F32BA3"/>
    <w:rsid w:val="00F75357"/>
    <w:rsid w:val="00F7585F"/>
    <w:rsid w:val="00F9268E"/>
    <w:rsid w:val="00F95170"/>
    <w:rsid w:val="00F95DF8"/>
    <w:rsid w:val="00F96D04"/>
    <w:rsid w:val="00FA75C2"/>
    <w:rsid w:val="00FC392D"/>
    <w:rsid w:val="00FC4848"/>
    <w:rsid w:val="00FC7257"/>
    <w:rsid w:val="00FF0C02"/>
    <w:rsid w:val="0BA58073"/>
    <w:rsid w:val="266DF3D5"/>
    <w:rsid w:val="298C79D5"/>
    <w:rsid w:val="2AC97515"/>
    <w:rsid w:val="2E9A398C"/>
    <w:rsid w:val="2FCF69AA"/>
    <w:rsid w:val="2FE73384"/>
    <w:rsid w:val="2FEF24B6"/>
    <w:rsid w:val="35FDF8F3"/>
    <w:rsid w:val="363F6644"/>
    <w:rsid w:val="371F5FAC"/>
    <w:rsid w:val="3EED94AD"/>
    <w:rsid w:val="3EFF9EE6"/>
    <w:rsid w:val="3F669852"/>
    <w:rsid w:val="3F6FED77"/>
    <w:rsid w:val="43F743C9"/>
    <w:rsid w:val="4A3E5F0F"/>
    <w:rsid w:val="4FB57B7E"/>
    <w:rsid w:val="537DC721"/>
    <w:rsid w:val="53BBAB41"/>
    <w:rsid w:val="5421A1FD"/>
    <w:rsid w:val="56FFA3F5"/>
    <w:rsid w:val="57F56AC3"/>
    <w:rsid w:val="57F7B9C9"/>
    <w:rsid w:val="591FDEC5"/>
    <w:rsid w:val="5E8FC34D"/>
    <w:rsid w:val="5EFDB445"/>
    <w:rsid w:val="5F453F8D"/>
    <w:rsid w:val="5F9FE0F5"/>
    <w:rsid w:val="6E978F1A"/>
    <w:rsid w:val="766FFB44"/>
    <w:rsid w:val="77E7FCB3"/>
    <w:rsid w:val="77FFF98F"/>
    <w:rsid w:val="7B9760FB"/>
    <w:rsid w:val="7BFF2838"/>
    <w:rsid w:val="7FFF2178"/>
    <w:rsid w:val="7FFFC1E6"/>
    <w:rsid w:val="AF5FFF7E"/>
    <w:rsid w:val="AFEF7A5D"/>
    <w:rsid w:val="BAFC5B05"/>
    <w:rsid w:val="BFD641FE"/>
    <w:rsid w:val="BFF2292A"/>
    <w:rsid w:val="DDFB980E"/>
    <w:rsid w:val="E6F6A1C1"/>
    <w:rsid w:val="F9FF5976"/>
    <w:rsid w:val="FABFE4ED"/>
    <w:rsid w:val="FBCBFE00"/>
    <w:rsid w:val="FF4F6C11"/>
    <w:rsid w:val="FF5C0BF4"/>
    <w:rsid w:val="FF77BA92"/>
    <w:rsid w:val="FFBF2BBA"/>
    <w:rsid w:val="FFE664A2"/>
    <w:rsid w:val="FFEFCE63"/>
    <w:rsid w:val="FFFDB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jc w:val="left"/>
      <w:outlineLvl w:val="0"/>
    </w:pPr>
    <w:rPr>
      <w:rFonts w:eastAsia="黑体"/>
      <w:bCs/>
      <w:kern w:val="44"/>
      <w:sz w:val="32"/>
      <w:szCs w:val="44"/>
    </w:rPr>
  </w:style>
  <w:style w:type="paragraph" w:styleId="3">
    <w:name w:val="heading 2"/>
    <w:basedOn w:val="1"/>
    <w:next w:val="1"/>
    <w:link w:val="22"/>
    <w:unhideWhenUsed/>
    <w:qFormat/>
    <w:uiPriority w:val="9"/>
    <w:pPr>
      <w:keepNext/>
      <w:keepLines/>
      <w:spacing w:before="260" w:after="260" w:line="416" w:lineRule="auto"/>
      <w:jc w:val="left"/>
      <w:outlineLvl w:val="1"/>
    </w:pPr>
    <w:rPr>
      <w:rFonts w:ascii="Times New Roman" w:hAnsi="Times New Roman" w:eastAsiaTheme="majorEastAsia" w:cstheme="majorBidi"/>
      <w:bCs/>
      <w:sz w:val="30"/>
      <w:szCs w:val="32"/>
    </w:rPr>
  </w:style>
  <w:style w:type="paragraph" w:styleId="4">
    <w:name w:val="heading 3"/>
    <w:basedOn w:val="1"/>
    <w:next w:val="1"/>
    <w:link w:val="24"/>
    <w:unhideWhenUsed/>
    <w:qFormat/>
    <w:uiPriority w:val="9"/>
    <w:pPr>
      <w:keepNext/>
      <w:keepLines/>
      <w:spacing w:before="260" w:after="260" w:line="413" w:lineRule="auto"/>
      <w:outlineLvl w:val="2"/>
    </w:pPr>
    <w:rPr>
      <w:b/>
      <w:sz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Document Map"/>
    <w:basedOn w:val="1"/>
    <w:link w:val="30"/>
    <w:semiHidden/>
    <w:unhideWhenUsed/>
    <w:qFormat/>
    <w:uiPriority w:val="99"/>
    <w:rPr>
      <w:rFonts w:ascii="宋体" w:eastAsia="宋体"/>
      <w:sz w:val="18"/>
      <w:szCs w:val="18"/>
    </w:rPr>
  </w:style>
  <w:style w:type="paragraph" w:styleId="6">
    <w:name w:val="annotation text"/>
    <w:basedOn w:val="1"/>
    <w:link w:val="27"/>
    <w:unhideWhenUsed/>
    <w:qFormat/>
    <w:uiPriority w:val="99"/>
    <w:pPr>
      <w:jc w:val="left"/>
    </w:pPr>
  </w:style>
  <w:style w:type="paragraph" w:styleId="7">
    <w:name w:val="Body Text"/>
    <w:basedOn w:val="1"/>
    <w:link w:val="20"/>
    <w:qFormat/>
    <w:uiPriority w:val="1"/>
    <w:pPr>
      <w:spacing w:before="195" w:line="360" w:lineRule="auto"/>
      <w:ind w:firstLine="560" w:firstLineChars="200"/>
    </w:pPr>
    <w:rPr>
      <w:rFonts w:ascii="Times New Roman" w:hAnsi="Times New Roman" w:eastAsia="宋体" w:cstheme="minorBidi"/>
      <w:kern w:val="0"/>
      <w:sz w:val="28"/>
      <w:szCs w:val="30"/>
    </w:rPr>
  </w:style>
  <w:style w:type="paragraph" w:styleId="8">
    <w:name w:val="Balloon Text"/>
    <w:basedOn w:val="1"/>
    <w:link w:val="29"/>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Autospacing="1" w:afterAutospacing="1"/>
      <w:jc w:val="left"/>
    </w:pPr>
    <w:rPr>
      <w:rFonts w:cs="Times New Roman"/>
      <w:kern w:val="0"/>
      <w:sz w:val="24"/>
    </w:rPr>
  </w:style>
  <w:style w:type="paragraph" w:styleId="12">
    <w:name w:val="annotation subject"/>
    <w:basedOn w:val="6"/>
    <w:next w:val="6"/>
    <w:link w:val="28"/>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unhideWhenUsed/>
    <w:qFormat/>
    <w:uiPriority w:val="99"/>
    <w:rPr>
      <w:sz w:val="21"/>
      <w:szCs w:val="21"/>
    </w:rPr>
  </w:style>
  <w:style w:type="character" w:customStyle="1" w:styleId="17">
    <w:name w:val="页眉 字符"/>
    <w:basedOn w:val="15"/>
    <w:link w:val="10"/>
    <w:qFormat/>
    <w:uiPriority w:val="99"/>
    <w:rPr>
      <w:sz w:val="18"/>
      <w:szCs w:val="18"/>
    </w:rPr>
  </w:style>
  <w:style w:type="character" w:customStyle="1" w:styleId="18">
    <w:name w:val="页脚 字符"/>
    <w:basedOn w:val="15"/>
    <w:link w:val="9"/>
    <w:qFormat/>
    <w:uiPriority w:val="99"/>
    <w:rPr>
      <w:sz w:val="18"/>
      <w:szCs w:val="18"/>
    </w:rPr>
  </w:style>
  <w:style w:type="paragraph" w:customStyle="1" w:styleId="19">
    <w:name w:val="列出段落1"/>
    <w:basedOn w:val="1"/>
    <w:qFormat/>
    <w:uiPriority w:val="0"/>
    <w:pPr>
      <w:ind w:firstLine="420" w:firstLineChars="200"/>
    </w:pPr>
  </w:style>
  <w:style w:type="character" w:customStyle="1" w:styleId="20">
    <w:name w:val="正文文本 字符"/>
    <w:basedOn w:val="15"/>
    <w:link w:val="7"/>
    <w:qFormat/>
    <w:uiPriority w:val="1"/>
    <w:rPr>
      <w:rFonts w:ascii="Times New Roman" w:hAnsi="Times New Roman" w:eastAsia="宋体"/>
      <w:kern w:val="0"/>
      <w:sz w:val="28"/>
      <w:szCs w:val="30"/>
    </w:rPr>
  </w:style>
  <w:style w:type="character" w:customStyle="1" w:styleId="21">
    <w:name w:val="标题 1 字符"/>
    <w:basedOn w:val="15"/>
    <w:link w:val="2"/>
    <w:qFormat/>
    <w:uiPriority w:val="9"/>
    <w:rPr>
      <w:rFonts w:ascii="等线" w:hAnsi="等线" w:eastAsia="黑体" w:cs="等线"/>
      <w:bCs/>
      <w:kern w:val="44"/>
      <w:sz w:val="32"/>
      <w:szCs w:val="44"/>
    </w:rPr>
  </w:style>
  <w:style w:type="character" w:customStyle="1" w:styleId="22">
    <w:name w:val="标题 2 字符"/>
    <w:basedOn w:val="15"/>
    <w:link w:val="3"/>
    <w:qFormat/>
    <w:uiPriority w:val="9"/>
    <w:rPr>
      <w:rFonts w:ascii="Times New Roman" w:hAnsi="Times New Roman" w:eastAsiaTheme="majorEastAsia" w:cstheme="majorBidi"/>
      <w:bCs/>
      <w:sz w:val="30"/>
      <w:szCs w:val="32"/>
    </w:rPr>
  </w:style>
  <w:style w:type="paragraph" w:customStyle="1" w:styleId="23">
    <w:name w:val="！标号1"/>
    <w:basedOn w:val="19"/>
    <w:qFormat/>
    <w:uiPriority w:val="0"/>
    <w:pPr>
      <w:numPr>
        <w:ilvl w:val="0"/>
        <w:numId w:val="1"/>
      </w:numPr>
      <w:ind w:firstLine="0" w:firstLineChars="0"/>
    </w:pPr>
    <w:rPr>
      <w:sz w:val="24"/>
    </w:rPr>
  </w:style>
  <w:style w:type="character" w:customStyle="1" w:styleId="24">
    <w:name w:val="标题 3 字符"/>
    <w:basedOn w:val="15"/>
    <w:link w:val="4"/>
    <w:qFormat/>
    <w:uiPriority w:val="9"/>
    <w:rPr>
      <w:b/>
      <w:sz w:val="32"/>
    </w:rPr>
  </w:style>
  <w:style w:type="paragraph" w:customStyle="1" w:styleId="2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6">
    <w:name w:val="文档正文"/>
    <w:basedOn w:val="1"/>
    <w:qFormat/>
    <w:uiPriority w:val="0"/>
    <w:pPr>
      <w:spacing w:line="360" w:lineRule="auto"/>
      <w:ind w:firstLine="420"/>
    </w:pPr>
  </w:style>
  <w:style w:type="character" w:customStyle="1" w:styleId="27">
    <w:name w:val="批注文字 字符"/>
    <w:basedOn w:val="15"/>
    <w:link w:val="6"/>
    <w:semiHidden/>
    <w:qFormat/>
    <w:uiPriority w:val="99"/>
    <w:rPr>
      <w:rFonts w:ascii="等线" w:hAnsi="等线" w:eastAsia="等线" w:cs="等线"/>
      <w:kern w:val="2"/>
      <w:sz w:val="21"/>
      <w:szCs w:val="24"/>
    </w:rPr>
  </w:style>
  <w:style w:type="character" w:customStyle="1" w:styleId="28">
    <w:name w:val="批注主题 字符"/>
    <w:basedOn w:val="27"/>
    <w:link w:val="12"/>
    <w:semiHidden/>
    <w:qFormat/>
    <w:uiPriority w:val="99"/>
    <w:rPr>
      <w:rFonts w:ascii="等线" w:hAnsi="等线" w:eastAsia="等线" w:cs="等线"/>
      <w:b/>
      <w:bCs/>
      <w:kern w:val="2"/>
      <w:sz w:val="21"/>
      <w:szCs w:val="24"/>
    </w:rPr>
  </w:style>
  <w:style w:type="character" w:customStyle="1" w:styleId="29">
    <w:name w:val="批注框文本 字符"/>
    <w:basedOn w:val="15"/>
    <w:link w:val="8"/>
    <w:semiHidden/>
    <w:qFormat/>
    <w:uiPriority w:val="99"/>
    <w:rPr>
      <w:rFonts w:ascii="等线" w:hAnsi="等线" w:eastAsia="等线" w:cs="等线"/>
      <w:kern w:val="2"/>
      <w:sz w:val="18"/>
      <w:szCs w:val="18"/>
    </w:rPr>
  </w:style>
  <w:style w:type="character" w:customStyle="1" w:styleId="30">
    <w:name w:val="文档结构图 字符"/>
    <w:basedOn w:val="15"/>
    <w:link w:val="5"/>
    <w:semiHidden/>
    <w:qFormat/>
    <w:uiPriority w:val="99"/>
    <w:rPr>
      <w:rFonts w:ascii="宋体" w:hAnsi="等线" w:cs="等线"/>
      <w:kern w:val="2"/>
      <w:sz w:val="18"/>
      <w:szCs w:val="18"/>
    </w:rPr>
  </w:style>
  <w:style w:type="paragraph" w:styleId="31">
    <w:name w:val="List Paragraph"/>
    <w:basedOn w:val="1"/>
    <w:link w:val="32"/>
    <w:qFormat/>
    <w:uiPriority w:val="34"/>
    <w:pPr>
      <w:ind w:firstLine="420" w:firstLineChars="200"/>
    </w:pPr>
    <w:rPr>
      <w:rFonts w:asciiTheme="minorHAnsi" w:hAnsiTheme="minorHAnsi" w:eastAsiaTheme="minorEastAsia" w:cstheme="minorBidi"/>
      <w:szCs w:val="22"/>
    </w:rPr>
  </w:style>
  <w:style w:type="character" w:customStyle="1" w:styleId="32">
    <w:name w:val="列表段落 字符"/>
    <w:link w:val="31"/>
    <w:qFormat/>
    <w:uiPriority w:val="34"/>
    <w:rPr>
      <w:rFonts w:asciiTheme="minorHAnsi" w:hAnsiTheme="minorHAnsi" w:eastAsiaTheme="minorEastAsia" w:cstheme="minorBidi"/>
      <w:kern w:val="2"/>
      <w:sz w:val="21"/>
      <w:szCs w:val="22"/>
    </w:rPr>
  </w:style>
  <w:style w:type="paragraph" w:customStyle="1" w:styleId="33">
    <w:name w:val="修订1"/>
    <w:hidden/>
    <w:semiHidden/>
    <w:qFormat/>
    <w:uiPriority w:val="99"/>
    <w:rPr>
      <w:rFonts w:ascii="等线" w:hAnsi="等线" w:eastAsia="等线" w:cs="等线"/>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E8621-FEB6-436E-8AC7-995F773DCBAD}">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1484</Words>
  <Characters>1493</Characters>
  <Lines>13</Lines>
  <Paragraphs>3</Paragraphs>
  <TotalTime>2</TotalTime>
  <ScaleCrop>false</ScaleCrop>
  <LinksUpToDate>false</LinksUpToDate>
  <CharactersWithSpaces>1650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2022-10-10T12:21:00Z</dcterms:created>
  <dc:creator>Administrator</dc:creator>
  <cp:lastModifiedBy>沛子</cp:lastModifiedBy>
  <dcterms:modified xsi:type="dcterms:W3CDTF">2022-10-10T12:37:53Z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ABB4C6472A894DE6939BDF6D0E9180A9</vt:lpwstr>
  </property>
</Properties>
</file>